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BB" w:rsidRPr="002B0B47" w:rsidRDefault="00FB2DBB" w:rsidP="009F4955">
      <w:pPr>
        <w:pStyle w:val="a5"/>
        <w:tabs>
          <w:tab w:val="left" w:pos="9288"/>
        </w:tabs>
        <w:spacing w:after="0"/>
        <w:ind w:left="2832"/>
        <w:jc w:val="both"/>
        <w:rPr>
          <w:rFonts w:ascii="Times New Roman" w:hAnsi="Times New Roman" w:cs="Times New Roman"/>
          <w:b/>
          <w:bCs/>
          <w:caps/>
          <w:color w:val="171717" w:themeColor="background2" w:themeShade="1A"/>
          <w:sz w:val="28"/>
          <w:szCs w:val="28"/>
        </w:rPr>
      </w:pPr>
      <w:r w:rsidRPr="00D17F03">
        <w:rPr>
          <w:rFonts w:ascii="Times New Roman" w:hAnsi="Times New Roman" w:cs="Times New Roman"/>
          <w:b/>
          <w:bCs/>
          <w:caps/>
          <w:color w:val="171717" w:themeColor="background2" w:themeShade="1A"/>
          <w:sz w:val="28"/>
          <w:szCs w:val="28"/>
        </w:rPr>
        <w:t>ПОЯСНИТЕЛЬНАЯ ЗАПИСКА</w:t>
      </w:r>
    </w:p>
    <w:p w:rsidR="00FB2DBB" w:rsidRPr="009F4955" w:rsidRDefault="00546F79" w:rsidP="009F4955">
      <w:pPr>
        <w:pStyle w:val="a4"/>
        <w:spacing w:before="0" w:after="0"/>
        <w:ind w:firstLine="709"/>
        <w:rPr>
          <w:rFonts w:cs="Calibri"/>
          <w:sz w:val="28"/>
          <w:szCs w:val="28"/>
        </w:rPr>
      </w:pPr>
      <w:r w:rsidRPr="00546F79">
        <w:rPr>
          <w:sz w:val="28"/>
          <w:szCs w:val="28"/>
        </w:rPr>
        <w:t xml:space="preserve">          </w:t>
      </w:r>
      <w:r w:rsidR="002B0B47" w:rsidRPr="002B0B47">
        <w:rPr>
          <w:sz w:val="28"/>
          <w:szCs w:val="28"/>
        </w:rPr>
        <w:tab/>
      </w:r>
      <w:r w:rsidR="00FB2DBB">
        <w:rPr>
          <w:sz w:val="28"/>
          <w:szCs w:val="28"/>
        </w:rPr>
        <w:t xml:space="preserve">Рабочая программа курса русского языка для 2 класса составлена </w:t>
      </w:r>
      <w:r w:rsidR="00E166B9" w:rsidRPr="00715742">
        <w:rPr>
          <w:sz w:val="28"/>
          <w:szCs w:val="28"/>
        </w:rPr>
        <w:t>в со</w:t>
      </w:r>
      <w:r w:rsidR="00E166B9">
        <w:rPr>
          <w:sz w:val="28"/>
          <w:szCs w:val="28"/>
        </w:rPr>
        <w:t>о</w:t>
      </w:r>
      <w:r w:rsidR="00E166B9" w:rsidRPr="00715742">
        <w:rPr>
          <w:sz w:val="28"/>
          <w:szCs w:val="28"/>
        </w:rPr>
        <w:t>тв</w:t>
      </w:r>
      <w:r w:rsidR="00E166B9">
        <w:rPr>
          <w:sz w:val="28"/>
          <w:szCs w:val="28"/>
        </w:rPr>
        <w:t>е</w:t>
      </w:r>
      <w:r w:rsidR="00E166B9" w:rsidRPr="00715742">
        <w:rPr>
          <w:sz w:val="28"/>
          <w:szCs w:val="28"/>
        </w:rPr>
        <w:t xml:space="preserve">тствии с требованиями </w:t>
      </w:r>
      <w:r w:rsidR="00E166B9">
        <w:rPr>
          <w:sz w:val="28"/>
          <w:szCs w:val="28"/>
        </w:rPr>
        <w:t>Ф</w:t>
      </w:r>
      <w:r w:rsidR="00E166B9" w:rsidRPr="00A444ED">
        <w:rPr>
          <w:sz w:val="28"/>
          <w:szCs w:val="28"/>
        </w:rPr>
        <w:t xml:space="preserve">едерального государственного </w:t>
      </w:r>
      <w:r w:rsidR="00E166B9" w:rsidRPr="00E166B9">
        <w:rPr>
          <w:sz w:val="28"/>
          <w:szCs w:val="28"/>
        </w:rPr>
        <w:t xml:space="preserve"> </w:t>
      </w:r>
      <w:r w:rsidR="00FB2DBB" w:rsidRPr="00742B9C">
        <w:rPr>
          <w:sz w:val="28"/>
          <w:szCs w:val="28"/>
        </w:rPr>
        <w:t xml:space="preserve"> </w:t>
      </w:r>
      <w:r w:rsidR="00E166B9" w:rsidRPr="00E166B9">
        <w:rPr>
          <w:sz w:val="28"/>
          <w:szCs w:val="28"/>
        </w:rPr>
        <w:t xml:space="preserve"> </w:t>
      </w:r>
      <w:r w:rsidR="00FB2DBB" w:rsidRPr="00742B9C">
        <w:rPr>
          <w:sz w:val="28"/>
          <w:szCs w:val="28"/>
        </w:rPr>
        <w:t xml:space="preserve"> образовательного стандарта начального общего образов</w:t>
      </w:r>
      <w:r w:rsidR="006270C1">
        <w:rPr>
          <w:sz w:val="28"/>
          <w:szCs w:val="28"/>
        </w:rPr>
        <w:t>ания (Приказ МО РФ от 06.10.20</w:t>
      </w:r>
      <w:r w:rsidR="006270C1" w:rsidRPr="006270C1">
        <w:rPr>
          <w:sz w:val="28"/>
          <w:szCs w:val="28"/>
        </w:rPr>
        <w:t>09</w:t>
      </w:r>
      <w:r w:rsidR="00FB2DBB" w:rsidRPr="00742B9C">
        <w:rPr>
          <w:sz w:val="28"/>
          <w:szCs w:val="28"/>
        </w:rPr>
        <w:t xml:space="preserve"> №373);</w:t>
      </w:r>
      <w:r w:rsidR="00E166B9" w:rsidRPr="00E166B9">
        <w:rPr>
          <w:sz w:val="28"/>
          <w:szCs w:val="28"/>
        </w:rPr>
        <w:t xml:space="preserve"> </w:t>
      </w:r>
      <w:r w:rsidR="00E943AF" w:rsidRPr="00E943AF">
        <w:rPr>
          <w:sz w:val="28"/>
          <w:szCs w:val="28"/>
        </w:rPr>
        <w:t>п</w:t>
      </w:r>
      <w:r w:rsidR="003D51AE">
        <w:rPr>
          <w:sz w:val="28"/>
          <w:szCs w:val="28"/>
        </w:rPr>
        <w:t xml:space="preserve">римерной </w:t>
      </w:r>
      <w:r w:rsidR="004F1C71" w:rsidRPr="004F1C71">
        <w:rPr>
          <w:sz w:val="28"/>
          <w:szCs w:val="28"/>
        </w:rPr>
        <w:t xml:space="preserve">основной </w:t>
      </w:r>
      <w:r w:rsidR="004F1C71">
        <w:rPr>
          <w:sz w:val="28"/>
          <w:szCs w:val="28"/>
        </w:rPr>
        <w:t>образовательной программы начального общего образования</w:t>
      </w:r>
      <w:r w:rsidR="009C5E3E">
        <w:rPr>
          <w:sz w:val="28"/>
          <w:szCs w:val="28"/>
        </w:rPr>
        <w:t>,</w:t>
      </w:r>
      <w:r w:rsidR="004F1C71">
        <w:rPr>
          <w:sz w:val="28"/>
          <w:szCs w:val="28"/>
        </w:rPr>
        <w:t xml:space="preserve"> на основе </w:t>
      </w:r>
      <w:r w:rsidR="00FB2DBB" w:rsidRPr="003D51AE">
        <w:rPr>
          <w:sz w:val="28"/>
          <w:szCs w:val="28"/>
        </w:rPr>
        <w:t xml:space="preserve">авторской программы </w:t>
      </w:r>
      <w:r w:rsidR="00FB2DBB" w:rsidRPr="003D51AE">
        <w:rPr>
          <w:rFonts w:eastAsia="Calibri"/>
          <w:sz w:val="28"/>
          <w:szCs w:val="28"/>
        </w:rPr>
        <w:t xml:space="preserve"> М.Л. </w:t>
      </w:r>
      <w:proofErr w:type="spellStart"/>
      <w:r w:rsidR="00FB2DBB" w:rsidRPr="003D51AE">
        <w:rPr>
          <w:rFonts w:eastAsia="Calibri"/>
          <w:sz w:val="28"/>
          <w:szCs w:val="28"/>
        </w:rPr>
        <w:t>Каленчук</w:t>
      </w:r>
      <w:proofErr w:type="spellEnd"/>
      <w:r w:rsidR="00FB2DBB" w:rsidRPr="003D51AE">
        <w:rPr>
          <w:rFonts w:eastAsia="Calibri"/>
          <w:sz w:val="28"/>
          <w:szCs w:val="28"/>
        </w:rPr>
        <w:t>,</w:t>
      </w:r>
      <w:r w:rsidR="004F1C71">
        <w:rPr>
          <w:rFonts w:eastAsia="Calibri"/>
          <w:sz w:val="28"/>
          <w:szCs w:val="28"/>
        </w:rPr>
        <w:t xml:space="preserve"> Н. А. </w:t>
      </w:r>
      <w:proofErr w:type="spellStart"/>
      <w:r w:rsidR="004F1C71">
        <w:rPr>
          <w:rFonts w:eastAsia="Calibri"/>
          <w:sz w:val="28"/>
          <w:szCs w:val="28"/>
        </w:rPr>
        <w:t>Чураковой</w:t>
      </w:r>
      <w:proofErr w:type="spellEnd"/>
      <w:r w:rsidR="00FB2DBB" w:rsidRPr="003D51AE">
        <w:rPr>
          <w:rFonts w:eastAsia="Calibri"/>
          <w:sz w:val="28"/>
          <w:szCs w:val="28"/>
        </w:rPr>
        <w:t xml:space="preserve">  «</w:t>
      </w:r>
      <w:r w:rsidR="00FB2DBB" w:rsidRPr="003D51AE">
        <w:rPr>
          <w:sz w:val="28"/>
          <w:szCs w:val="28"/>
        </w:rPr>
        <w:t xml:space="preserve"> Русский язык»</w:t>
      </w:r>
      <w:proofErr w:type="gramStart"/>
      <w:r w:rsidR="00FB2DBB" w:rsidRPr="003D51AE">
        <w:rPr>
          <w:sz w:val="28"/>
          <w:szCs w:val="28"/>
        </w:rPr>
        <w:t xml:space="preserve"> </w:t>
      </w:r>
      <w:r w:rsidR="00E505C7">
        <w:rPr>
          <w:sz w:val="28"/>
          <w:szCs w:val="28"/>
        </w:rPr>
        <w:t>,</w:t>
      </w:r>
      <w:proofErr w:type="gramEnd"/>
      <w:r w:rsidR="00E505C7">
        <w:rPr>
          <w:sz w:val="28"/>
          <w:szCs w:val="28"/>
        </w:rPr>
        <w:t xml:space="preserve"> </w:t>
      </w:r>
      <w:r w:rsidR="00FB2DBB" w:rsidRPr="003D51AE">
        <w:rPr>
          <w:sz w:val="28"/>
          <w:szCs w:val="28"/>
        </w:rPr>
        <w:t>входящей в учебно-методический комплект «Перспективная началь</w:t>
      </w:r>
      <w:r w:rsidR="00E505C7">
        <w:rPr>
          <w:sz w:val="28"/>
          <w:szCs w:val="28"/>
        </w:rPr>
        <w:t xml:space="preserve">ная школа» </w:t>
      </w:r>
      <w:r w:rsidR="00D1795E">
        <w:rPr>
          <w:sz w:val="28"/>
          <w:szCs w:val="28"/>
        </w:rPr>
        <w:t>«П</w:t>
      </w:r>
      <w:r w:rsidR="00E505C7">
        <w:rPr>
          <w:sz w:val="28"/>
          <w:szCs w:val="28"/>
        </w:rPr>
        <w:t>рограммы по учебным предметам</w:t>
      </w:r>
      <w:r w:rsidR="00D1795E">
        <w:rPr>
          <w:sz w:val="28"/>
          <w:szCs w:val="28"/>
        </w:rPr>
        <w:t>»</w:t>
      </w:r>
      <w:r w:rsidR="00E505C7">
        <w:rPr>
          <w:sz w:val="28"/>
          <w:szCs w:val="28"/>
        </w:rPr>
        <w:t xml:space="preserve"> 1-4 </w:t>
      </w:r>
      <w:proofErr w:type="spellStart"/>
      <w:r w:rsidR="00E505C7">
        <w:rPr>
          <w:sz w:val="28"/>
          <w:szCs w:val="28"/>
        </w:rPr>
        <w:t>кл</w:t>
      </w:r>
      <w:proofErr w:type="spellEnd"/>
      <w:r w:rsidR="00E505C7">
        <w:rPr>
          <w:sz w:val="28"/>
          <w:szCs w:val="28"/>
        </w:rPr>
        <w:t xml:space="preserve">: в 2 ч., составитель </w:t>
      </w:r>
      <w:proofErr w:type="spellStart"/>
      <w:r w:rsidR="00E505C7">
        <w:rPr>
          <w:sz w:val="28"/>
          <w:szCs w:val="28"/>
        </w:rPr>
        <w:t>Р.Г.Чуракова</w:t>
      </w:r>
      <w:proofErr w:type="spellEnd"/>
      <w:r w:rsidR="00E505C7">
        <w:rPr>
          <w:sz w:val="28"/>
          <w:szCs w:val="28"/>
        </w:rPr>
        <w:t xml:space="preserve">- М:Академкнига/Учебник, 2011- ч.1: 240 с.(Проект: </w:t>
      </w:r>
      <w:proofErr w:type="gramStart"/>
      <w:r w:rsidR="00E505C7">
        <w:rPr>
          <w:sz w:val="28"/>
          <w:szCs w:val="28"/>
        </w:rPr>
        <w:t>«Перспективная начальная школа»)</w:t>
      </w:r>
      <w:r w:rsidR="00FB2DBB" w:rsidRPr="003D51AE">
        <w:rPr>
          <w:sz w:val="28"/>
          <w:szCs w:val="28"/>
        </w:rPr>
        <w:t xml:space="preserve"> составленной на основе примерн</w:t>
      </w:r>
      <w:r w:rsidRPr="003D51AE">
        <w:rPr>
          <w:sz w:val="28"/>
          <w:szCs w:val="28"/>
        </w:rPr>
        <w:t>ой программы  по русскому языку</w:t>
      </w:r>
      <w:r w:rsidR="003D51AE">
        <w:rPr>
          <w:rFonts w:cs="Calibri"/>
          <w:sz w:val="28"/>
          <w:szCs w:val="28"/>
        </w:rPr>
        <w:t>.</w:t>
      </w:r>
      <w:proofErr w:type="gramEnd"/>
      <w:r w:rsidR="003D51AE">
        <w:rPr>
          <w:rFonts w:cs="Calibri"/>
          <w:sz w:val="28"/>
          <w:szCs w:val="28"/>
        </w:rPr>
        <w:t xml:space="preserve"> </w:t>
      </w:r>
      <w:r w:rsidR="009F4955">
        <w:rPr>
          <w:rFonts w:cs="Calibri"/>
          <w:sz w:val="28"/>
          <w:szCs w:val="28"/>
        </w:rPr>
        <w:t xml:space="preserve">Программа направлена на обеспечение базового уровня образования </w:t>
      </w:r>
      <w:proofErr w:type="gramStart"/>
      <w:r w:rsidR="009F4955">
        <w:rPr>
          <w:rFonts w:cs="Calibri"/>
          <w:sz w:val="28"/>
          <w:szCs w:val="28"/>
        </w:rPr>
        <w:t>обучающихся</w:t>
      </w:r>
      <w:proofErr w:type="gramEnd"/>
      <w:r w:rsidR="009F4955">
        <w:rPr>
          <w:rFonts w:cs="Calibri"/>
          <w:sz w:val="28"/>
          <w:szCs w:val="28"/>
        </w:rPr>
        <w:t xml:space="preserve"> в начальной школе.</w:t>
      </w:r>
    </w:p>
    <w:p w:rsidR="0009532E" w:rsidRPr="0009532E" w:rsidRDefault="0009532E" w:rsidP="002B0B4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Язык по своей специфике и </w:t>
      </w:r>
      <w:r w:rsidR="002A1B21">
        <w:rPr>
          <w:sz w:val="28"/>
          <w:szCs w:val="28"/>
        </w:rPr>
        <w:t>социальной значимости – явление</w:t>
      </w:r>
      <w:r w:rsidR="002A1B21" w:rsidRPr="002A1B21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                                                                                                             Обучение русскому языку в начальной школе представляет собой первоначальный этап системы обучения родному языку.  </w:t>
      </w:r>
    </w:p>
    <w:p w:rsidR="0009532E" w:rsidRPr="008C4FA1" w:rsidRDefault="00E96280" w:rsidP="002B0B4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E96280">
        <w:rPr>
          <w:sz w:val="28"/>
          <w:szCs w:val="28"/>
        </w:rPr>
        <w:t xml:space="preserve"> </w:t>
      </w:r>
      <w:r w:rsidR="0009532E" w:rsidRPr="0009532E">
        <w:rPr>
          <w:sz w:val="28"/>
          <w:szCs w:val="28"/>
        </w:rPr>
        <w:t xml:space="preserve">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                                          </w:t>
      </w:r>
    </w:p>
    <w:p w:rsidR="0009532E" w:rsidRPr="0009532E" w:rsidRDefault="0009532E" w:rsidP="002B0B4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09532E">
        <w:rPr>
          <w:sz w:val="28"/>
          <w:szCs w:val="28"/>
        </w:rPr>
        <w:t>Таким образом, курс и</w:t>
      </w:r>
      <w:r w:rsidR="002A1B21">
        <w:rPr>
          <w:sz w:val="28"/>
          <w:szCs w:val="28"/>
        </w:rPr>
        <w:t xml:space="preserve">меет </w:t>
      </w:r>
      <w:proofErr w:type="spellStart"/>
      <w:r w:rsidR="002A1B21">
        <w:rPr>
          <w:sz w:val="28"/>
          <w:szCs w:val="28"/>
        </w:rPr>
        <w:t>когнитивно</w:t>
      </w:r>
      <w:proofErr w:type="spellEnd"/>
      <w:r w:rsidR="002A1B21" w:rsidRPr="002A1B21">
        <w:rPr>
          <w:sz w:val="28"/>
          <w:szCs w:val="28"/>
        </w:rPr>
        <w:t xml:space="preserve"> </w:t>
      </w:r>
      <w:r w:rsidR="002A1B21">
        <w:rPr>
          <w:sz w:val="28"/>
          <w:szCs w:val="28"/>
        </w:rPr>
        <w:t>-</w:t>
      </w:r>
      <w:r w:rsidR="002A1B21" w:rsidRPr="002A1B21">
        <w:rPr>
          <w:sz w:val="28"/>
          <w:szCs w:val="28"/>
        </w:rPr>
        <w:t xml:space="preserve"> </w:t>
      </w:r>
      <w:r w:rsidR="002A1B21">
        <w:rPr>
          <w:sz w:val="28"/>
          <w:szCs w:val="28"/>
        </w:rPr>
        <w:t>коммуникативную</w:t>
      </w:r>
      <w:r w:rsidR="002A1B21" w:rsidRPr="002A1B21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Усиливается объяснительный аспект описания системы языка, обучение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аннотация и т.п.)                                                                             </w:t>
      </w:r>
    </w:p>
    <w:p w:rsidR="0009532E" w:rsidRPr="0009532E" w:rsidRDefault="0009532E" w:rsidP="002B0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В системе предметов общеобразовательной школы курс русского языка реализует познавательную и социокультурную цели:                                                </w:t>
      </w:r>
    </w:p>
    <w:p w:rsidR="004F1C71" w:rsidRDefault="0009532E" w:rsidP="002B0B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532E">
        <w:rPr>
          <w:b/>
          <w:sz w:val="28"/>
          <w:szCs w:val="28"/>
        </w:rPr>
        <w:t>познавательная цель</w:t>
      </w:r>
      <w:r w:rsidRPr="0009532E">
        <w:rPr>
          <w:sz w:val="28"/>
          <w:szCs w:val="28"/>
        </w:rPr>
        <w:t xml:space="preserve">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на </w:t>
      </w:r>
      <w:r w:rsidR="002B0B47" w:rsidRPr="002B0B47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этой 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основе 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>знаково</w:t>
      </w:r>
      <w:r w:rsidR="002B0B47" w:rsidRPr="002B0B47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>-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символического 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и </w:t>
      </w:r>
      <w:r w:rsidR="002B0B47" w:rsidRPr="002B0B47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логического </w:t>
      </w:r>
    </w:p>
    <w:p w:rsidR="0009532E" w:rsidRPr="0009532E" w:rsidRDefault="0009532E" w:rsidP="002B0B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мышления учащихся; формирование языковой эрудиции школьника, его интереса к языку и речевому творчеству; 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окружающего мира;                                                                                            </w:t>
      </w:r>
    </w:p>
    <w:p w:rsidR="0009532E" w:rsidRPr="0009532E" w:rsidRDefault="0009532E" w:rsidP="002B0B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b/>
          <w:sz w:val="28"/>
          <w:szCs w:val="28"/>
        </w:rPr>
        <w:lastRenderedPageBreak/>
        <w:t>социокультурная цель</w:t>
      </w:r>
      <w:r w:rsidRPr="0009532E">
        <w:rPr>
          <w:sz w:val="28"/>
          <w:szCs w:val="28"/>
        </w:rPr>
        <w:t xml:space="preserve">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обеспечение условий для становления ребёнка как субъекта учебной деятельности.</w:t>
      </w:r>
    </w:p>
    <w:p w:rsidR="00B30991" w:rsidRPr="00C720CB" w:rsidRDefault="0009532E" w:rsidP="00E962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 </w:t>
      </w:r>
      <w:r w:rsidR="00E96280" w:rsidRPr="00E96280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Для достижения поставленных целей изучения русского языка в начальной школе необходимо решение следующих </w:t>
      </w:r>
      <w:r w:rsidRPr="003D51AE">
        <w:rPr>
          <w:b/>
          <w:sz w:val="28"/>
          <w:szCs w:val="28"/>
        </w:rPr>
        <w:t>практических задач</w:t>
      </w:r>
      <w:r w:rsidRPr="0009532E">
        <w:rPr>
          <w:sz w:val="28"/>
          <w:szCs w:val="28"/>
        </w:rPr>
        <w:t>: развитие речи, мышления, воображения школьников, умения выбирать средства языка в соответствии с целями, задачами и условиями общения; освоение первоначальных знаний о лексике, фонетике, грамматике русского языка; овладение умениями правильно писать и читать, участвовать в диалоге, составлять несложные монологические высказывания и письменные текст</w:t>
      </w:r>
      <w:proofErr w:type="gramStart"/>
      <w:r w:rsidRPr="0009532E">
        <w:rPr>
          <w:sz w:val="28"/>
          <w:szCs w:val="28"/>
        </w:rPr>
        <w:t>ы-</w:t>
      </w:r>
      <w:proofErr w:type="gramEnd"/>
      <w:r w:rsidRPr="0009532E">
        <w:rPr>
          <w:sz w:val="28"/>
          <w:szCs w:val="28"/>
        </w:rPr>
        <w:t xml:space="preserve"> описания и повествования небольшого объема;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 овладение способами орфографического действия; 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 формирование учебной деятельности учащихся; формирование умений работать сразу с несколькими источниками информации, включая словари разного типа ( орфоэпического, обратного ( он включен в корпус УМК))</w:t>
      </w:r>
      <w:proofErr w:type="gramStart"/>
      <w:r w:rsidRPr="0009532E">
        <w:rPr>
          <w:sz w:val="28"/>
          <w:szCs w:val="28"/>
        </w:rPr>
        <w:t>.</w:t>
      </w:r>
      <w:proofErr w:type="gramEnd"/>
      <w:r w:rsidRPr="0009532E">
        <w:rPr>
          <w:sz w:val="28"/>
          <w:szCs w:val="28"/>
        </w:rPr>
        <w:t xml:space="preserve"> </w:t>
      </w:r>
      <w:proofErr w:type="gramStart"/>
      <w:r w:rsidRPr="0009532E">
        <w:rPr>
          <w:sz w:val="28"/>
          <w:szCs w:val="28"/>
        </w:rPr>
        <w:t>у</w:t>
      </w:r>
      <w:proofErr w:type="gramEnd"/>
      <w:r w:rsidRPr="0009532E">
        <w:rPr>
          <w:sz w:val="28"/>
          <w:szCs w:val="28"/>
        </w:rPr>
        <w:t>силенное формирование фонематического слуха на протяжении первых двух лет обучения.</w:t>
      </w:r>
    </w:p>
    <w:p w:rsidR="00546F79" w:rsidRPr="0094521F" w:rsidRDefault="00546F79" w:rsidP="00E96280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30991">
        <w:rPr>
          <w:b/>
        </w:rPr>
        <w:t>ОБЩАЯ ХАРАКТЕРИСТИКА УЧЕБНОГО ПРЕДМЕТА</w:t>
      </w:r>
    </w:p>
    <w:p w:rsidR="000E7547" w:rsidRPr="009E694D" w:rsidRDefault="000E7547" w:rsidP="00E96280">
      <w:pPr>
        <w:pStyle w:val="a4"/>
        <w:shd w:val="clear" w:color="auto" w:fill="FFFFFF"/>
        <w:spacing w:before="0" w:after="0"/>
        <w:rPr>
          <w:sz w:val="28"/>
          <w:szCs w:val="28"/>
        </w:rPr>
      </w:pPr>
      <w:r w:rsidRPr="000E7547">
        <w:rPr>
          <w:rFonts w:ascii="Arial" w:hAnsi="Arial" w:cs="Arial"/>
        </w:rPr>
        <w:t xml:space="preserve"> </w:t>
      </w:r>
      <w:r w:rsidR="002B0B47" w:rsidRPr="002B0B47">
        <w:rPr>
          <w:rFonts w:ascii="Arial" w:hAnsi="Arial" w:cs="Arial"/>
        </w:rPr>
        <w:tab/>
      </w:r>
      <w:r w:rsidRPr="000E7547">
        <w:rPr>
          <w:sz w:val="28"/>
          <w:szCs w:val="28"/>
        </w:rPr>
        <w:t>Материал курса «Русский язык» представлен в программе следующими содержательными линиями:</w:t>
      </w:r>
    </w:p>
    <w:p w:rsidR="000E7547" w:rsidRPr="009E694D" w:rsidRDefault="000E7547" w:rsidP="009E694D">
      <w:pPr>
        <w:pStyle w:val="a5"/>
        <w:numPr>
          <w:ilvl w:val="0"/>
          <w:numId w:val="31"/>
        </w:numPr>
        <w:shd w:val="clear" w:color="auto" w:fill="FFFFFF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Основы лингвистических знаний:  фонетика и орфоэпия, графика, состав слова (</w:t>
      </w:r>
      <w:proofErr w:type="spellStart"/>
      <w:r w:rsidRPr="009E694D">
        <w:rPr>
          <w:rFonts w:ascii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 w:rsidRPr="009E694D">
        <w:rPr>
          <w:rFonts w:ascii="Times New Roman" w:hAnsi="Times New Roman" w:cs="Times New Roman"/>
          <w:color w:val="000000"/>
          <w:sz w:val="28"/>
          <w:szCs w:val="28"/>
        </w:rPr>
        <w:t>), лексика, грамматика (морфология и синтаксис);</w:t>
      </w:r>
    </w:p>
    <w:p w:rsidR="000E7547" w:rsidRPr="009E694D" w:rsidRDefault="000E7547" w:rsidP="009E694D">
      <w:pPr>
        <w:pStyle w:val="a5"/>
        <w:numPr>
          <w:ilvl w:val="0"/>
          <w:numId w:val="31"/>
        </w:numPr>
        <w:shd w:val="clear" w:color="auto" w:fill="FFFFFF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Орфография  и пунктуация;</w:t>
      </w:r>
    </w:p>
    <w:p w:rsidR="000E7547" w:rsidRPr="009E694D" w:rsidRDefault="000E7547" w:rsidP="009E694D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Развитие  речи;</w:t>
      </w:r>
    </w:p>
    <w:p w:rsidR="0009532E" w:rsidRPr="008C4FA1" w:rsidRDefault="000E7547" w:rsidP="009E694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E7547">
        <w:rPr>
          <w:color w:val="000000"/>
          <w:sz w:val="28"/>
          <w:szCs w:val="28"/>
        </w:rPr>
        <w:t>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 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</w:t>
      </w:r>
      <w:r w:rsidR="00451294">
        <w:rPr>
          <w:color w:val="000000"/>
          <w:sz w:val="28"/>
          <w:szCs w:val="28"/>
        </w:rPr>
        <w:t xml:space="preserve">ов общества. </w:t>
      </w:r>
      <w:r w:rsidRPr="000E7547">
        <w:rPr>
          <w:color w:val="000000"/>
          <w:sz w:val="28"/>
          <w:szCs w:val="28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 </w:t>
      </w:r>
      <w:r w:rsidR="0009532E" w:rsidRPr="0009532E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</w:p>
    <w:p w:rsidR="000E7547" w:rsidRPr="000E7547" w:rsidRDefault="0009532E" w:rsidP="009E694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9532E">
        <w:rPr>
          <w:color w:val="000000"/>
          <w:sz w:val="28"/>
          <w:szCs w:val="28"/>
        </w:rPr>
        <w:t xml:space="preserve"> </w:t>
      </w:r>
      <w:r w:rsidR="000E7547" w:rsidRPr="000E7547">
        <w:rPr>
          <w:color w:val="000000"/>
          <w:sz w:val="28"/>
          <w:szCs w:val="28"/>
        </w:rPr>
        <w:t xml:space="preserve">В начальном обучении предмет «Русский язык» занимает ведущее место, так как направлен на формирование функциональной грамотности и </w:t>
      </w:r>
      <w:r w:rsidR="000E7547" w:rsidRPr="000E7547">
        <w:rPr>
          <w:color w:val="000000"/>
          <w:sz w:val="28"/>
          <w:szCs w:val="28"/>
        </w:rPr>
        <w:lastRenderedPageBreak/>
        <w:t>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   </w:t>
      </w:r>
    </w:p>
    <w:p w:rsidR="0094521F" w:rsidRPr="009B7AB3" w:rsidRDefault="000E7547" w:rsidP="009E694D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E7547">
        <w:rPr>
          <w:color w:val="000000"/>
          <w:sz w:val="28"/>
          <w:szCs w:val="28"/>
        </w:rPr>
        <w:t xml:space="preserve">При изучении курса «Русский язык» осуществляется формирование таких </w:t>
      </w:r>
      <w:proofErr w:type="spellStart"/>
      <w:r w:rsidRPr="000E7547">
        <w:rPr>
          <w:color w:val="000000"/>
          <w:sz w:val="28"/>
          <w:szCs w:val="28"/>
        </w:rPr>
        <w:t>общеучебных</w:t>
      </w:r>
      <w:proofErr w:type="spellEnd"/>
      <w:r w:rsidRPr="000E7547">
        <w:rPr>
          <w:color w:val="000000"/>
          <w:sz w:val="28"/>
          <w:szCs w:val="28"/>
        </w:rPr>
        <w:t xml:space="preserve"> интеллектуальных умений, как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0E7547">
        <w:rPr>
          <w:color w:val="000000"/>
          <w:sz w:val="28"/>
          <w:szCs w:val="28"/>
        </w:rPr>
        <w:t>к</w:t>
      </w:r>
      <w:proofErr w:type="gramEnd"/>
      <w:r w:rsidRPr="000E7547">
        <w:rPr>
          <w:color w:val="000000"/>
          <w:sz w:val="28"/>
          <w:szCs w:val="28"/>
        </w:rPr>
        <w:t xml:space="preserve"> опережающему.  </w:t>
      </w:r>
    </w:p>
    <w:p w:rsidR="0094521F" w:rsidRPr="002B0B47" w:rsidRDefault="0094521F" w:rsidP="002B0B47">
      <w:pPr>
        <w:jc w:val="both"/>
        <w:rPr>
          <w:rFonts w:ascii="Tahoma" w:hAnsi="Tahoma" w:cs="Tahoma"/>
          <w:sz w:val="28"/>
          <w:szCs w:val="28"/>
        </w:rPr>
      </w:pPr>
      <w:r>
        <w:rPr>
          <w:b/>
        </w:rPr>
        <w:t xml:space="preserve"> </w:t>
      </w:r>
      <w:r w:rsidR="009E694D" w:rsidRPr="009E694D">
        <w:rPr>
          <w:b/>
        </w:rPr>
        <w:tab/>
      </w:r>
      <w:r w:rsidRPr="002B0B47">
        <w:rPr>
          <w:b/>
          <w:sz w:val="28"/>
          <w:szCs w:val="28"/>
        </w:rPr>
        <w:t>Особенностью программы</w:t>
      </w:r>
      <w:r w:rsidRPr="002B0B47">
        <w:rPr>
          <w:sz w:val="28"/>
          <w:szCs w:val="28"/>
        </w:rPr>
        <w:t xml:space="preserve"> является также</w:t>
      </w:r>
      <w:r w:rsidRPr="002B0B47">
        <w:rPr>
          <w:color w:val="FF0000"/>
          <w:sz w:val="28"/>
          <w:szCs w:val="28"/>
        </w:rPr>
        <w:t> </w:t>
      </w:r>
      <w:r w:rsidRPr="002B0B47">
        <w:rPr>
          <w:sz w:val="28"/>
          <w:szCs w:val="28"/>
        </w:rPr>
        <w:t>целенаправленная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словарями, которые включены в учебник русского языка:</w:t>
      </w:r>
    </w:p>
    <w:p w:rsidR="009E694D" w:rsidRPr="009E694D" w:rsidRDefault="0094521F" w:rsidP="009E694D">
      <w:pPr>
        <w:pStyle w:val="a5"/>
        <w:numPr>
          <w:ilvl w:val="0"/>
          <w:numId w:val="32"/>
        </w:numPr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Толковый Словарь</w:t>
      </w:r>
    </w:p>
    <w:p w:rsidR="0094521F" w:rsidRPr="009E694D" w:rsidRDefault="0094521F" w:rsidP="009E694D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</w:t>
      </w:r>
      <w:proofErr w:type="spellStart"/>
      <w:r w:rsidRPr="009E694D">
        <w:rPr>
          <w:rFonts w:ascii="Times New Roman" w:hAnsi="Times New Roman" w:cs="Times New Roman"/>
          <w:color w:val="000000"/>
          <w:sz w:val="28"/>
          <w:szCs w:val="28"/>
        </w:rPr>
        <w:t>словар</w:t>
      </w:r>
      <w:proofErr w:type="spellEnd"/>
      <w:r w:rsidR="009E694D" w:rsidRPr="009E694D">
        <w:rPr>
          <w:rFonts w:ascii="Times New Roman" w:hAnsi="Times New Roman" w:cs="Times New Roman"/>
          <w:color w:val="000000"/>
          <w:sz w:val="28"/>
          <w:szCs w:val="28"/>
          <w:lang w:val="en-US"/>
        </w:rPr>
        <w:t>ь</w:t>
      </w:r>
    </w:p>
    <w:p w:rsidR="0094521F" w:rsidRPr="009E694D" w:rsidRDefault="0094521F" w:rsidP="009E694D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Орфоэпический словарь</w:t>
      </w:r>
    </w:p>
    <w:p w:rsidR="0094521F" w:rsidRPr="009E694D" w:rsidRDefault="0094521F" w:rsidP="009E694D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Обратный словарь</w:t>
      </w:r>
    </w:p>
    <w:p w:rsidR="0094521F" w:rsidRPr="009E694D" w:rsidRDefault="0094521F" w:rsidP="009E694D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Словарь происхождения слов</w:t>
      </w:r>
    </w:p>
    <w:p w:rsidR="000C6701" w:rsidRPr="009E694D" w:rsidRDefault="0094521F" w:rsidP="009E694D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94D">
        <w:rPr>
          <w:rFonts w:ascii="Times New Roman" w:hAnsi="Times New Roman" w:cs="Times New Roman"/>
          <w:color w:val="000000"/>
          <w:sz w:val="28"/>
          <w:szCs w:val="28"/>
        </w:rPr>
        <w:t>Словарь устойчивых выражений</w:t>
      </w:r>
    </w:p>
    <w:p w:rsidR="00B31082" w:rsidRPr="000C6701" w:rsidRDefault="00B31082" w:rsidP="00E96280">
      <w:pPr>
        <w:jc w:val="both"/>
        <w:rPr>
          <w:rFonts w:ascii="Tahoma" w:hAnsi="Tahoma" w:cs="Tahoma"/>
          <w:color w:val="000000"/>
          <w:sz w:val="28"/>
          <w:szCs w:val="28"/>
        </w:rPr>
      </w:pPr>
      <w:r w:rsidRPr="000C6701">
        <w:rPr>
          <w:b/>
          <w:sz w:val="28"/>
          <w:szCs w:val="28"/>
        </w:rPr>
        <w:t>Форма организации образовательного процесса:</w:t>
      </w:r>
      <w:r w:rsidR="003D51AE" w:rsidRPr="000C6701">
        <w:rPr>
          <w:b/>
          <w:sz w:val="28"/>
          <w:szCs w:val="28"/>
        </w:rPr>
        <w:t xml:space="preserve"> </w:t>
      </w:r>
      <w:r w:rsidRPr="000C6701">
        <w:rPr>
          <w:sz w:val="28"/>
          <w:szCs w:val="28"/>
        </w:rPr>
        <w:t>классно-урочная.</w:t>
      </w:r>
    </w:p>
    <w:p w:rsidR="00B31082" w:rsidRPr="00BB6E92" w:rsidRDefault="000C6701" w:rsidP="00E96280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31082" w:rsidRPr="00BB6E92">
        <w:rPr>
          <w:b/>
          <w:sz w:val="28"/>
          <w:szCs w:val="28"/>
        </w:rPr>
        <w:t>Технологии, используемые в обучении:</w:t>
      </w:r>
    </w:p>
    <w:p w:rsidR="00B31082" w:rsidRPr="009E694D" w:rsidRDefault="009E694D" w:rsidP="009E694D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94D">
        <w:rPr>
          <w:rFonts w:ascii="Times New Roman" w:hAnsi="Times New Roman" w:cs="Times New Roman"/>
          <w:sz w:val="28"/>
          <w:szCs w:val="28"/>
        </w:rPr>
        <w:t xml:space="preserve"> </w:t>
      </w:r>
      <w:r w:rsidR="00B31082" w:rsidRPr="009E694D">
        <w:rPr>
          <w:rFonts w:ascii="Times New Roman" w:hAnsi="Times New Roman" w:cs="Times New Roman"/>
          <w:sz w:val="28"/>
          <w:szCs w:val="28"/>
        </w:rPr>
        <w:t>развивающего обучения;</w:t>
      </w:r>
    </w:p>
    <w:p w:rsidR="00B31082" w:rsidRPr="009E694D" w:rsidRDefault="00B31082" w:rsidP="009E694D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94D">
        <w:rPr>
          <w:rFonts w:ascii="Times New Roman" w:hAnsi="Times New Roman" w:cs="Times New Roman"/>
          <w:sz w:val="28"/>
          <w:szCs w:val="28"/>
        </w:rPr>
        <w:t>обучения в сотрудничестве;</w:t>
      </w:r>
    </w:p>
    <w:p w:rsidR="00B31082" w:rsidRPr="009E694D" w:rsidRDefault="00B31082" w:rsidP="009E694D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94D">
        <w:rPr>
          <w:rFonts w:ascii="Times New Roman" w:hAnsi="Times New Roman" w:cs="Times New Roman"/>
          <w:sz w:val="28"/>
          <w:szCs w:val="28"/>
        </w:rPr>
        <w:t>проблемного обучения;</w:t>
      </w:r>
    </w:p>
    <w:p w:rsidR="00B31082" w:rsidRPr="009E694D" w:rsidRDefault="00B31082" w:rsidP="009E694D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94D">
        <w:rPr>
          <w:rFonts w:ascii="Times New Roman" w:hAnsi="Times New Roman" w:cs="Times New Roman"/>
          <w:sz w:val="28"/>
          <w:szCs w:val="28"/>
        </w:rPr>
        <w:t>развития исследовательских навыков;</w:t>
      </w:r>
    </w:p>
    <w:p w:rsidR="00B31082" w:rsidRPr="009E694D" w:rsidRDefault="00B31082" w:rsidP="009F4955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94D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информационно-коммуникационные, </w:t>
      </w:r>
    </w:p>
    <w:p w:rsidR="0007494B" w:rsidRPr="009F4955" w:rsidRDefault="00B31082" w:rsidP="009F4955">
      <w:pPr>
        <w:pStyle w:val="a5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E694D">
        <w:rPr>
          <w:rFonts w:ascii="Times New Roman" w:hAnsi="Times New Roman" w:cs="Times New Roman"/>
          <w:sz w:val="28"/>
          <w:szCs w:val="28"/>
        </w:rPr>
        <w:t>здоровьясбережения</w:t>
      </w:r>
      <w:proofErr w:type="spellEnd"/>
      <w:r w:rsidRPr="009E694D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9F4955" w:rsidRPr="009F4955" w:rsidRDefault="009F4955" w:rsidP="009F495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4955">
        <w:rPr>
          <w:rFonts w:ascii="Times New Roman" w:hAnsi="Times New Roman" w:cs="Times New Roman"/>
          <w:color w:val="000000"/>
          <w:spacing w:val="-11"/>
          <w:sz w:val="28"/>
          <w:szCs w:val="28"/>
        </w:rPr>
        <w:t>Срок реализации программы - 1год. Она рассчитана на обучающихся 2 «</w:t>
      </w:r>
      <w:r w:rsidR="00C846EC">
        <w:rPr>
          <w:rFonts w:ascii="Times New Roman" w:hAnsi="Times New Roman" w:cs="Times New Roman"/>
          <w:color w:val="000000"/>
          <w:spacing w:val="-11"/>
          <w:sz w:val="28"/>
          <w:szCs w:val="28"/>
        </w:rPr>
        <w:t>б</w:t>
      </w:r>
      <w:r w:rsidRPr="009F4955">
        <w:rPr>
          <w:rFonts w:ascii="Times New Roman" w:hAnsi="Times New Roman" w:cs="Times New Roman"/>
          <w:color w:val="000000"/>
          <w:spacing w:val="-11"/>
          <w:sz w:val="28"/>
          <w:szCs w:val="28"/>
        </w:rPr>
        <w:t>» класса МОУ «Гимназия № 34».</w:t>
      </w:r>
    </w:p>
    <w:p w:rsidR="009B7AB3" w:rsidRDefault="0009532E" w:rsidP="00E9628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9532E">
        <w:rPr>
          <w:b/>
          <w:sz w:val="28"/>
          <w:szCs w:val="28"/>
        </w:rPr>
        <w:t>Ценностные ориентиры содержания учебного предмета</w:t>
      </w:r>
    </w:p>
    <w:p w:rsidR="0009532E" w:rsidRPr="008C4FA1" w:rsidRDefault="0009532E" w:rsidP="00E9628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9532E">
        <w:rPr>
          <w:b/>
          <w:sz w:val="28"/>
          <w:szCs w:val="28"/>
        </w:rPr>
        <w:t>«Русский язык»</w:t>
      </w:r>
    </w:p>
    <w:p w:rsidR="009B7AB3" w:rsidRDefault="0009532E" w:rsidP="009E69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</w:t>
      </w:r>
    </w:p>
    <w:p w:rsidR="009E694D" w:rsidRDefault="0009532E" w:rsidP="009E69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На уроках русского языка ученики получают начальное представление о нормах русского литературного языка и правилах речевого этикета, учатся </w:t>
      </w:r>
      <w:r w:rsidRPr="0009532E">
        <w:rPr>
          <w:sz w:val="28"/>
          <w:szCs w:val="28"/>
        </w:rPr>
        <w:lastRenderedPageBreak/>
        <w:t xml:space="preserve">ориентироваться в целях, задачах, условиях общения, выборе адекватных языковых </w:t>
      </w:r>
      <w:r w:rsidR="009E694D">
        <w:rPr>
          <w:sz w:val="28"/>
          <w:szCs w:val="28"/>
        </w:rPr>
        <w:t xml:space="preserve">   </w:t>
      </w:r>
      <w:r w:rsidRPr="0009532E">
        <w:rPr>
          <w:sz w:val="28"/>
          <w:szCs w:val="28"/>
        </w:rPr>
        <w:t>сре</w:t>
      </w:r>
      <w:proofErr w:type="gramStart"/>
      <w:r w:rsidRPr="0009532E">
        <w:rPr>
          <w:sz w:val="28"/>
          <w:szCs w:val="28"/>
        </w:rPr>
        <w:t xml:space="preserve">дств 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>дл</w:t>
      </w:r>
      <w:proofErr w:type="gramEnd"/>
      <w:r w:rsidRPr="0009532E">
        <w:rPr>
          <w:sz w:val="28"/>
          <w:szCs w:val="28"/>
        </w:rPr>
        <w:t>я</w:t>
      </w:r>
      <w:r w:rsidR="009E694D">
        <w:rPr>
          <w:sz w:val="28"/>
          <w:szCs w:val="28"/>
        </w:rPr>
        <w:t xml:space="preserve">   </w:t>
      </w:r>
      <w:r w:rsidRPr="0009532E">
        <w:rPr>
          <w:sz w:val="28"/>
          <w:szCs w:val="28"/>
        </w:rPr>
        <w:t xml:space="preserve"> успешного</w:t>
      </w:r>
      <w:r w:rsidR="009E694D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 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решения </w:t>
      </w:r>
      <w:r w:rsidR="009E694D">
        <w:rPr>
          <w:sz w:val="28"/>
          <w:szCs w:val="28"/>
        </w:rPr>
        <w:t xml:space="preserve">   </w:t>
      </w:r>
      <w:r w:rsidRPr="0009532E">
        <w:rPr>
          <w:sz w:val="28"/>
          <w:szCs w:val="28"/>
        </w:rPr>
        <w:t>коммуникативных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 </w:t>
      </w:r>
      <w:r w:rsidR="009E694D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задач. </w:t>
      </w:r>
    </w:p>
    <w:p w:rsidR="009E694D" w:rsidRDefault="0009532E" w:rsidP="009E69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sz w:val="28"/>
          <w:szCs w:val="28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 способностей,</w:t>
      </w:r>
      <w:r w:rsidR="009E694D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 xml:space="preserve"> </w:t>
      </w:r>
      <w:r w:rsidR="009E694D">
        <w:rPr>
          <w:sz w:val="28"/>
          <w:szCs w:val="28"/>
        </w:rPr>
        <w:t xml:space="preserve"> </w:t>
      </w:r>
      <w:r w:rsidRPr="0009532E">
        <w:rPr>
          <w:sz w:val="28"/>
          <w:szCs w:val="28"/>
        </w:rPr>
        <w:t>основным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 xml:space="preserve"> каналом </w:t>
      </w:r>
      <w:r w:rsidR="009E694D">
        <w:rPr>
          <w:sz w:val="28"/>
          <w:szCs w:val="28"/>
        </w:rPr>
        <w:t xml:space="preserve">  </w:t>
      </w:r>
      <w:r w:rsidRPr="0009532E">
        <w:rPr>
          <w:sz w:val="28"/>
          <w:szCs w:val="28"/>
        </w:rPr>
        <w:t>социализации</w:t>
      </w:r>
      <w:r w:rsidR="009E694D">
        <w:rPr>
          <w:sz w:val="28"/>
          <w:szCs w:val="28"/>
        </w:rPr>
        <w:t xml:space="preserve">   </w:t>
      </w:r>
      <w:r w:rsidR="00CD23B7">
        <w:rPr>
          <w:sz w:val="28"/>
          <w:szCs w:val="28"/>
        </w:rPr>
        <w:t xml:space="preserve">   </w:t>
      </w:r>
      <w:r w:rsidR="009E694D">
        <w:rPr>
          <w:sz w:val="28"/>
          <w:szCs w:val="28"/>
        </w:rPr>
        <w:t>личности.</w:t>
      </w:r>
    </w:p>
    <w:p w:rsidR="00FD0EDE" w:rsidRDefault="0009532E" w:rsidP="009E69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9532E">
        <w:rPr>
          <w:sz w:val="28"/>
          <w:szCs w:val="28"/>
        </w:rPr>
        <w:t xml:space="preserve">Успехи в изучении русского языка во многом определяют результаты </w:t>
      </w:r>
      <w:proofErr w:type="gramStart"/>
      <w:r w:rsidRPr="0009532E">
        <w:rPr>
          <w:sz w:val="28"/>
          <w:szCs w:val="28"/>
        </w:rPr>
        <w:t>обучения</w:t>
      </w:r>
      <w:proofErr w:type="gramEnd"/>
      <w:r w:rsidRPr="0009532E">
        <w:rPr>
          <w:sz w:val="28"/>
          <w:szCs w:val="28"/>
        </w:rPr>
        <w:t xml:space="preserve"> по другим школьным предметам.</w:t>
      </w:r>
    </w:p>
    <w:p w:rsidR="0009532E" w:rsidRPr="009B7AB3" w:rsidRDefault="00CD23B7" w:rsidP="00E96280">
      <w:pPr>
        <w:pStyle w:val="a4"/>
        <w:spacing w:before="0" w:after="0"/>
        <w:ind w:firstLine="708"/>
        <w:rPr>
          <w:rFonts w:ascii="Tahoma" w:hAnsi="Tahoma" w:cs="Tahoma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D51AE" w:rsidRPr="0094521F">
        <w:rPr>
          <w:b/>
          <w:sz w:val="28"/>
          <w:szCs w:val="28"/>
        </w:rPr>
        <w:t>Особенностью программы</w:t>
      </w:r>
      <w:r w:rsidR="003D51AE" w:rsidRPr="0094521F">
        <w:rPr>
          <w:sz w:val="28"/>
          <w:szCs w:val="28"/>
        </w:rPr>
        <w:t xml:space="preserve"> является усиление обучения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письмо, аннотация и т.п.) Это обеспечивается включением раздела «Развитие речи с элементами культуры речи», начи</w:t>
      </w:r>
      <w:r w:rsidR="00E96280">
        <w:rPr>
          <w:sz w:val="28"/>
          <w:szCs w:val="28"/>
        </w:rPr>
        <w:t xml:space="preserve">ная с 1 </w:t>
      </w:r>
      <w:proofErr w:type="spellStart"/>
      <w:r w:rsidR="00E96280">
        <w:rPr>
          <w:sz w:val="28"/>
          <w:szCs w:val="28"/>
        </w:rPr>
        <w:t>класса</w:t>
      </w:r>
      <w:proofErr w:type="gramStart"/>
      <w:r w:rsidR="00E96280">
        <w:rPr>
          <w:sz w:val="28"/>
          <w:szCs w:val="28"/>
        </w:rPr>
        <w:t>.</w:t>
      </w:r>
      <w:r w:rsidR="003D51AE" w:rsidRPr="0094521F">
        <w:rPr>
          <w:sz w:val="28"/>
          <w:szCs w:val="28"/>
        </w:rPr>
        <w:t>Д</w:t>
      </w:r>
      <w:proofErr w:type="gramEnd"/>
      <w:r w:rsidR="003D51AE" w:rsidRPr="0094521F">
        <w:rPr>
          <w:sz w:val="28"/>
          <w:szCs w:val="28"/>
        </w:rPr>
        <w:t>ля</w:t>
      </w:r>
      <w:proofErr w:type="spellEnd"/>
      <w:r w:rsidR="003D51AE" w:rsidRPr="0094521F">
        <w:rPr>
          <w:sz w:val="28"/>
          <w:szCs w:val="28"/>
        </w:rPr>
        <w:t xml:space="preserve"> построения целостной картины мира, поддержания интереса к занятиям по развитию речи, по русскому языку разработана система работы с живописными произведениями, которая проводится на материале репродукций, помещённых в учебник «Литературное чтение».</w:t>
      </w:r>
    </w:p>
    <w:p w:rsidR="00FD0EDE" w:rsidRPr="009B7AB3" w:rsidRDefault="00FD0EDE" w:rsidP="00E96280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B7AB3">
        <w:rPr>
          <w:b/>
          <w:sz w:val="28"/>
          <w:szCs w:val="28"/>
        </w:rPr>
        <w:t>МЕСТО У</w:t>
      </w:r>
      <w:r w:rsidR="009B7AB3" w:rsidRPr="009B7AB3">
        <w:rPr>
          <w:b/>
          <w:sz w:val="28"/>
          <w:szCs w:val="28"/>
        </w:rPr>
        <w:t>ЧЕБНОГО ПРЕДМЕТА «РУССКИЙ ЯЗЫК»</w:t>
      </w:r>
      <w:r w:rsidR="008C4FA1" w:rsidRPr="009B7AB3">
        <w:rPr>
          <w:b/>
          <w:sz w:val="28"/>
          <w:szCs w:val="28"/>
        </w:rPr>
        <w:t xml:space="preserve">  </w:t>
      </w:r>
      <w:r w:rsidRPr="009B7AB3">
        <w:rPr>
          <w:b/>
          <w:sz w:val="28"/>
          <w:szCs w:val="28"/>
        </w:rPr>
        <w:t>В УЧЕБНОМ ПЛАНЕ</w:t>
      </w:r>
    </w:p>
    <w:p w:rsidR="00FB2DBB" w:rsidRDefault="00FB2DBB" w:rsidP="00CD23B7">
      <w:pPr>
        <w:shd w:val="clear" w:color="auto" w:fill="FFFFFF"/>
        <w:ind w:firstLine="708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Программа по русскому языку относится к образовательной области «Филология». Срок реализации программы - 1год. Он</w:t>
      </w:r>
      <w:r w:rsidR="00AB1F32">
        <w:rPr>
          <w:color w:val="000000"/>
          <w:spacing w:val="-11"/>
          <w:sz w:val="28"/>
          <w:szCs w:val="28"/>
        </w:rPr>
        <w:t>а рассчитана на обучающихся 2 «</w:t>
      </w:r>
      <w:r w:rsidR="00C846EC">
        <w:rPr>
          <w:color w:val="000000"/>
          <w:spacing w:val="-11"/>
          <w:sz w:val="28"/>
          <w:szCs w:val="28"/>
        </w:rPr>
        <w:t>б</w:t>
      </w:r>
      <w:r>
        <w:rPr>
          <w:color w:val="000000"/>
          <w:spacing w:val="-11"/>
          <w:sz w:val="28"/>
          <w:szCs w:val="28"/>
        </w:rPr>
        <w:t xml:space="preserve">» класса МОУ «Гимназия № 34». </w:t>
      </w:r>
    </w:p>
    <w:p w:rsidR="00FD0EDE" w:rsidRPr="00C720CB" w:rsidRDefault="00FB2DBB" w:rsidP="00E96280">
      <w:pPr>
        <w:pStyle w:val="msonormalbullet2gif"/>
        <w:spacing w:before="0" w:after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Учебный план МОУ «Гимназия № 34» отводит на</w:t>
      </w:r>
      <w:r w:rsidR="00AB1F32">
        <w:rPr>
          <w:sz w:val="28"/>
          <w:szCs w:val="28"/>
        </w:rPr>
        <w:t xml:space="preserve"> изучение русского языка во 2 «</w:t>
      </w:r>
      <w:r w:rsidR="00C846EC">
        <w:rPr>
          <w:sz w:val="28"/>
          <w:szCs w:val="28"/>
        </w:rPr>
        <w:t>б</w:t>
      </w:r>
      <w:r>
        <w:rPr>
          <w:sz w:val="28"/>
          <w:szCs w:val="28"/>
        </w:rPr>
        <w:t xml:space="preserve">» классе по 5 уроков в неделю, что составляет 170 часов (34 недели) в учебный год. </w:t>
      </w:r>
    </w:p>
    <w:p w:rsidR="00F02D5D" w:rsidRPr="004415EC" w:rsidRDefault="00F02D5D" w:rsidP="00E96280">
      <w:pPr>
        <w:jc w:val="center"/>
        <w:rPr>
          <w:caps/>
          <w:sz w:val="28"/>
          <w:szCs w:val="28"/>
        </w:rPr>
      </w:pPr>
      <w:r w:rsidRPr="004415EC">
        <w:rPr>
          <w:b/>
          <w:caps/>
          <w:sz w:val="28"/>
          <w:szCs w:val="28"/>
        </w:rPr>
        <w:t>ЛИЧНОСТНЫЕ, МЕТАПРЕДМЕТНЫЕ И ПРЕДМЕТНЫЕ РЕЗУЛЬТАТЫ</w:t>
      </w:r>
    </w:p>
    <w:p w:rsidR="00FD0EDE" w:rsidRDefault="00CD23B7" w:rsidP="00E96280">
      <w:pPr>
        <w:pStyle w:val="msonormalbullet2gif"/>
        <w:spacing w:before="0" w:after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D0EDE" w:rsidRPr="007774C7">
        <w:rPr>
          <w:sz w:val="28"/>
          <w:szCs w:val="28"/>
        </w:rPr>
        <w:t>Инте</w:t>
      </w:r>
      <w:r w:rsidR="00FD0EDE">
        <w:rPr>
          <w:sz w:val="28"/>
          <w:szCs w:val="28"/>
        </w:rPr>
        <w:t>грированный характер курса явля</w:t>
      </w:r>
      <w:r w:rsidR="00FD0EDE" w:rsidRPr="007774C7">
        <w:rPr>
          <w:sz w:val="28"/>
          <w:szCs w:val="28"/>
        </w:rPr>
        <w:t xml:space="preserve">ется одним из важных условий достижения планируемых в ФГОС НОО </w:t>
      </w:r>
      <w:r w:rsidR="00FD0EDE" w:rsidRPr="007774C7">
        <w:rPr>
          <w:b/>
          <w:sz w:val="28"/>
          <w:szCs w:val="28"/>
        </w:rPr>
        <w:t>результатов обучения русскому языку</w:t>
      </w:r>
      <w:r w:rsidR="00FD0EDE" w:rsidRPr="007774C7">
        <w:rPr>
          <w:sz w:val="28"/>
          <w:szCs w:val="28"/>
        </w:rPr>
        <w:t>:</w:t>
      </w:r>
    </w:p>
    <w:p w:rsidR="00CD23B7" w:rsidRDefault="00CD23B7" w:rsidP="00CD23B7">
      <w:pPr>
        <w:pStyle w:val="msonormalbullet2gif"/>
        <w:spacing w:before="0" w:after="0"/>
        <w:contextualSpacing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="00FD0EDE" w:rsidRPr="00505216">
        <w:rPr>
          <w:b/>
          <w:i/>
          <w:sz w:val="28"/>
          <w:szCs w:val="28"/>
        </w:rPr>
        <w:t>Личностные результаты:</w:t>
      </w:r>
      <w:r w:rsidR="006473D5" w:rsidRPr="006473D5">
        <w:rPr>
          <w:b/>
          <w:i/>
          <w:sz w:val="28"/>
          <w:szCs w:val="28"/>
        </w:rPr>
        <w:t xml:space="preserve">     </w:t>
      </w:r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6473D5">
        <w:rPr>
          <w:sz w:val="28"/>
          <w:szCs w:val="28"/>
        </w:rPr>
        <w:t xml:space="preserve">осознание </w:t>
      </w:r>
      <w:r w:rsidR="00E96280" w:rsidRPr="00E96280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>языка</w:t>
      </w:r>
      <w:r w:rsidR="00E96280" w:rsidRPr="00E96280">
        <w:rPr>
          <w:sz w:val="28"/>
          <w:szCs w:val="28"/>
        </w:rPr>
        <w:t xml:space="preserve">   </w:t>
      </w:r>
      <w:r w:rsidRPr="006473D5">
        <w:rPr>
          <w:sz w:val="28"/>
          <w:szCs w:val="28"/>
        </w:rPr>
        <w:t xml:space="preserve"> как</w:t>
      </w:r>
      <w:r w:rsidR="00E96280" w:rsidRPr="00E96280">
        <w:rPr>
          <w:sz w:val="28"/>
          <w:szCs w:val="28"/>
        </w:rPr>
        <w:t xml:space="preserve">   </w:t>
      </w:r>
      <w:r w:rsidRPr="006473D5">
        <w:rPr>
          <w:sz w:val="28"/>
          <w:szCs w:val="28"/>
        </w:rPr>
        <w:t xml:space="preserve"> основного </w:t>
      </w:r>
      <w:r w:rsidR="00E96280" w:rsidRPr="00E96280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 xml:space="preserve">средства </w:t>
      </w:r>
      <w:r w:rsidR="00E96280" w:rsidRPr="00E96280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 xml:space="preserve">человеческого </w:t>
      </w:r>
      <w:r w:rsidR="00E96280" w:rsidRPr="00E96280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>общения;</w:t>
      </w:r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восприятие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 русского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 языка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как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явление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национальной 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>культуры;</w:t>
      </w:r>
    </w:p>
    <w:p w:rsidR="006473D5" w:rsidRPr="00CD23B7" w:rsidRDefault="00CD23B7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понимание </w:t>
      </w:r>
      <w:r w:rsidR="006473D5" w:rsidRPr="00CD23B7">
        <w:rPr>
          <w:sz w:val="28"/>
          <w:szCs w:val="28"/>
        </w:rPr>
        <w:t xml:space="preserve">того, что </w:t>
      </w:r>
      <w:r>
        <w:rPr>
          <w:sz w:val="28"/>
          <w:szCs w:val="28"/>
        </w:rPr>
        <w:t>правильная</w:t>
      </w:r>
      <w:r w:rsidR="00E96280" w:rsidRPr="00CD23B7">
        <w:rPr>
          <w:sz w:val="28"/>
          <w:szCs w:val="28"/>
        </w:rPr>
        <w:t xml:space="preserve"> </w:t>
      </w:r>
      <w:r w:rsidR="006473D5" w:rsidRPr="00CD23B7">
        <w:rPr>
          <w:sz w:val="28"/>
          <w:szCs w:val="28"/>
        </w:rPr>
        <w:t xml:space="preserve">устная и </w:t>
      </w:r>
      <w:r w:rsidR="00E96280" w:rsidRPr="00CD23B7">
        <w:rPr>
          <w:sz w:val="28"/>
          <w:szCs w:val="28"/>
        </w:rPr>
        <w:t xml:space="preserve">  </w:t>
      </w:r>
      <w:r w:rsidR="006473D5" w:rsidRPr="00CD23B7">
        <w:rPr>
          <w:sz w:val="28"/>
          <w:szCs w:val="28"/>
        </w:rPr>
        <w:t xml:space="preserve">письменная </w:t>
      </w:r>
      <w:r w:rsidR="00E96280" w:rsidRPr="00CD23B7">
        <w:rPr>
          <w:sz w:val="28"/>
          <w:szCs w:val="28"/>
        </w:rPr>
        <w:t xml:space="preserve">  </w:t>
      </w:r>
      <w:r w:rsidR="006473D5" w:rsidRPr="00CD23B7">
        <w:rPr>
          <w:sz w:val="28"/>
          <w:szCs w:val="28"/>
        </w:rPr>
        <w:t>речь</w:t>
      </w:r>
      <w:r w:rsidR="00E96280" w:rsidRPr="00CD23B7">
        <w:rPr>
          <w:sz w:val="28"/>
          <w:szCs w:val="28"/>
        </w:rPr>
        <w:t xml:space="preserve">  </w:t>
      </w:r>
      <w:r w:rsidR="006473D5" w:rsidRPr="00CD23B7">
        <w:rPr>
          <w:sz w:val="28"/>
          <w:szCs w:val="28"/>
        </w:rPr>
        <w:t xml:space="preserve"> явл</w:t>
      </w:r>
      <w:r>
        <w:rPr>
          <w:sz w:val="28"/>
          <w:szCs w:val="28"/>
        </w:rPr>
        <w:t xml:space="preserve">яется   </w:t>
      </w:r>
      <w:r w:rsidR="006473D5" w:rsidRPr="00CD23B7">
        <w:rPr>
          <w:sz w:val="28"/>
          <w:szCs w:val="28"/>
        </w:rPr>
        <w:t>показателем индивидуальной</w:t>
      </w:r>
      <w:r w:rsidR="00E96280" w:rsidRPr="00CD23B7">
        <w:rPr>
          <w:sz w:val="28"/>
          <w:szCs w:val="28"/>
        </w:rPr>
        <w:t xml:space="preserve"> </w:t>
      </w:r>
      <w:r w:rsidR="006473D5" w:rsidRPr="00CD23B7">
        <w:rPr>
          <w:sz w:val="28"/>
          <w:szCs w:val="28"/>
        </w:rPr>
        <w:t xml:space="preserve"> культуры </w:t>
      </w:r>
      <w:r w:rsidR="00E96280" w:rsidRPr="00CD23B7">
        <w:rPr>
          <w:sz w:val="28"/>
          <w:szCs w:val="28"/>
        </w:rPr>
        <w:t xml:space="preserve"> </w:t>
      </w:r>
      <w:r w:rsidR="006473D5" w:rsidRPr="00CD23B7">
        <w:rPr>
          <w:sz w:val="28"/>
          <w:szCs w:val="28"/>
        </w:rPr>
        <w:t>человека;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способность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к самооценке на основе</w:t>
      </w:r>
      <w:r w:rsid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наблюдения за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собственной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речью;</w:t>
      </w:r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 способность</w:t>
      </w:r>
      <w:r w:rsidR="00CD23B7">
        <w:rPr>
          <w:sz w:val="28"/>
          <w:szCs w:val="28"/>
        </w:rPr>
        <w:t xml:space="preserve"> к </w:t>
      </w:r>
      <w:r w:rsidRPr="00CD23B7">
        <w:rPr>
          <w:sz w:val="28"/>
          <w:szCs w:val="28"/>
        </w:rPr>
        <w:t>итоговому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и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пооперационному </w:t>
      </w:r>
      <w:r w:rsidR="00E96280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самоконтролю;</w:t>
      </w:r>
      <w:r w:rsidR="00E96280" w:rsidRPr="00CD23B7">
        <w:rPr>
          <w:sz w:val="28"/>
          <w:szCs w:val="28"/>
        </w:rPr>
        <w:t> </w:t>
      </w:r>
      <w:r w:rsidRPr="00CD23B7">
        <w:rPr>
          <w:sz w:val="28"/>
          <w:szCs w:val="28"/>
        </w:rPr>
        <w:t xml:space="preserve">овладение 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словами 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речевого </w:t>
      </w:r>
      <w:r w:rsidR="00E96280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>этикета. </w:t>
      </w:r>
    </w:p>
    <w:p w:rsidR="00CD23B7" w:rsidRDefault="00CD23B7" w:rsidP="00CD23B7">
      <w:pPr>
        <w:pStyle w:val="msonormalbullet2gif"/>
        <w:spacing w:before="0" w:after="0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</w:t>
      </w:r>
      <w:r w:rsidR="00FD0EDE" w:rsidRPr="00CD23B7">
        <w:rPr>
          <w:b/>
          <w:i/>
          <w:sz w:val="28"/>
          <w:szCs w:val="28"/>
        </w:rPr>
        <w:t>Предметные результаты:</w:t>
      </w:r>
      <w:r w:rsidR="006473D5" w:rsidRPr="00CD23B7">
        <w:rPr>
          <w:b/>
          <w:i/>
          <w:sz w:val="28"/>
          <w:szCs w:val="28"/>
        </w:rPr>
        <w:t xml:space="preserve">  </w:t>
      </w:r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color w:val="444444"/>
          <w:sz w:val="28"/>
          <w:szCs w:val="28"/>
        </w:rPr>
        <w:t xml:space="preserve"> </w:t>
      </w:r>
      <w:r w:rsidRPr="00CD23B7">
        <w:rPr>
          <w:sz w:val="28"/>
          <w:szCs w:val="28"/>
        </w:rPr>
        <w:t>овладение начальными представлениями о нормах русского литературного языка и правилах речевого этикета;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 применять орфографические правила и правила постановки знаков препинания  (в объеме изученного) при записи собственных и предложенных текстов;</w:t>
      </w:r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 xml:space="preserve"> умение проверять написанное; 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proofErr w:type="gramStart"/>
      <w:r w:rsidRPr="00CD23B7">
        <w:rPr>
          <w:sz w:val="28"/>
          <w:szCs w:val="28"/>
        </w:rPr>
        <w:lastRenderedPageBreak/>
        <w:t>умение (</w:t>
      </w:r>
      <w:r w:rsidR="00CD23B7">
        <w:rPr>
          <w:sz w:val="28"/>
          <w:szCs w:val="28"/>
        </w:rPr>
        <w:t xml:space="preserve">в </w:t>
      </w:r>
      <w:r w:rsidRPr="00CD23B7">
        <w:rPr>
          <w:sz w:val="28"/>
          <w:szCs w:val="28"/>
        </w:rPr>
        <w:t xml:space="preserve">объеме изученного) находить, </w:t>
      </w:r>
      <w:r w:rsid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сравнивать,</w:t>
      </w:r>
      <w:r w:rsidR="00A71ABA" w:rsidRPr="00CD23B7">
        <w:rPr>
          <w:sz w:val="28"/>
          <w:szCs w:val="28"/>
        </w:rPr>
        <w:t xml:space="preserve">   </w:t>
      </w:r>
      <w:r w:rsidRPr="00CD23B7">
        <w:rPr>
          <w:sz w:val="28"/>
          <w:szCs w:val="28"/>
        </w:rPr>
        <w:t>классифицировать, характеризовать такие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языковые 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единицы, как звук, буква, часть 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слова,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часть </w:t>
      </w:r>
      <w:r w:rsidR="00CD23B7">
        <w:rPr>
          <w:sz w:val="28"/>
          <w:szCs w:val="28"/>
        </w:rPr>
        <w:t xml:space="preserve">речи,  член  предложения,  простое  </w:t>
      </w:r>
      <w:r w:rsidRPr="00CD23B7">
        <w:rPr>
          <w:sz w:val="28"/>
          <w:szCs w:val="28"/>
        </w:rPr>
        <w:t xml:space="preserve">предложение;                                                          </w:t>
      </w:r>
      <w:proofErr w:type="gramEnd"/>
    </w:p>
    <w:p w:rsidR="006473D5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jc w:val="left"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 xml:space="preserve">способность </w:t>
      </w:r>
      <w:r w:rsidR="00A71ABA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>контролировать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свои </w:t>
      </w:r>
      <w:r w:rsidR="00A71ABA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действия, </w:t>
      </w:r>
      <w:r w:rsidR="00A71ABA" w:rsidRP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проверять</w:t>
      </w:r>
      <w:r w:rsidR="00A71ABA" w:rsidRPr="00CD23B7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 </w:t>
      </w:r>
      <w:proofErr w:type="gramStart"/>
      <w:r w:rsidRPr="00CD23B7">
        <w:rPr>
          <w:sz w:val="28"/>
          <w:szCs w:val="28"/>
        </w:rPr>
        <w:t>написанное</w:t>
      </w:r>
      <w:proofErr w:type="gramEnd"/>
      <w:r w:rsidRPr="00CD23B7">
        <w:rPr>
          <w:sz w:val="28"/>
          <w:szCs w:val="28"/>
        </w:rPr>
        <w:t>.</w:t>
      </w:r>
      <w:r w:rsidRPr="00CD23B7">
        <w:rPr>
          <w:color w:val="444444"/>
          <w:sz w:val="28"/>
          <w:szCs w:val="28"/>
        </w:rPr>
        <w:t> </w:t>
      </w:r>
    </w:p>
    <w:p w:rsidR="00FD0EDE" w:rsidRDefault="00CD23B7" w:rsidP="00CD23B7">
      <w:pPr>
        <w:pStyle w:val="msonormalbullet2gif"/>
        <w:spacing w:before="0" w:after="0"/>
        <w:contextualSpacing/>
        <w:jc w:val="lef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proofErr w:type="spellStart"/>
      <w:r w:rsidR="00FD0EDE" w:rsidRPr="00CD23B7">
        <w:rPr>
          <w:b/>
          <w:i/>
          <w:sz w:val="28"/>
          <w:szCs w:val="28"/>
        </w:rPr>
        <w:t>Метапредметные</w:t>
      </w:r>
      <w:proofErr w:type="spellEnd"/>
      <w:r w:rsidR="00FD0EDE" w:rsidRPr="00CD23B7">
        <w:rPr>
          <w:b/>
          <w:i/>
          <w:sz w:val="28"/>
          <w:szCs w:val="28"/>
        </w:rPr>
        <w:t xml:space="preserve"> результаты: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 использовать язык с целью поиска необходимой информации</w:t>
      </w:r>
      <w:r w:rsidR="00CD23B7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в  различных источниках для решения учебных задач; способность ориентироваться в целях, задачах, средствах и условиях общения; 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 xml:space="preserve">умения выбирать адекватные языковые </w:t>
      </w:r>
      <w:r w:rsidR="00451294" w:rsidRPr="00CD23B7">
        <w:rPr>
          <w:sz w:val="28"/>
          <w:szCs w:val="28"/>
        </w:rPr>
        <w:t>средства для успешного решения </w:t>
      </w:r>
      <w:r w:rsidRPr="00CD23B7">
        <w:rPr>
          <w:sz w:val="28"/>
          <w:szCs w:val="28"/>
        </w:rPr>
        <w:t>коммуникативных задач (диалог, устные м</w:t>
      </w:r>
      <w:r w:rsidR="00451294" w:rsidRPr="00CD23B7">
        <w:rPr>
          <w:sz w:val="28"/>
          <w:szCs w:val="28"/>
        </w:rPr>
        <w:t xml:space="preserve">онологические высказывания, </w:t>
      </w:r>
      <w:r w:rsidRPr="00CD23B7">
        <w:rPr>
          <w:sz w:val="28"/>
          <w:szCs w:val="28"/>
        </w:rPr>
        <w:t>письменные тексты) с учетом особенностей разных видов речи, ситуации общения понимание необходимости ориентироваться на позицию партнера, учитывать различные мнения и координировать  различные позиции в сотрудничестве с целью успешного участия в диалоге;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стремление к более точному выражению собственного мнения и позиции;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 задавать вопросы;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самостоятельно формулировать тему и цели урока, составлять план решения учебной проблемы совместно с учителем, работать по плану,  сверяя свои действия с целью, корректировать свою деятельность;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 анализировать, сравнивать, классифицировать, установление причинных связей и зависимостей между объектами;</w:t>
      </w:r>
    </w:p>
    <w:p w:rsidR="00CD23B7" w:rsidRPr="00CD23B7" w:rsidRDefault="006473D5" w:rsidP="00CD23B7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</w:t>
      </w:r>
      <w:r w:rsidR="00A5049F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 работать </w:t>
      </w:r>
      <w:r w:rsidR="00A5049F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с </w:t>
      </w:r>
      <w:r w:rsidR="00A5049F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таблицами, </w:t>
      </w:r>
      <w:r w:rsidR="00A5049F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 xml:space="preserve">схемами, </w:t>
      </w:r>
      <w:r w:rsidR="00A5049F">
        <w:rPr>
          <w:sz w:val="28"/>
          <w:szCs w:val="28"/>
        </w:rPr>
        <w:t xml:space="preserve"> </w:t>
      </w:r>
      <w:r w:rsidRPr="00CD23B7">
        <w:rPr>
          <w:sz w:val="28"/>
          <w:szCs w:val="28"/>
        </w:rPr>
        <w:t>моделями;</w:t>
      </w:r>
    </w:p>
    <w:p w:rsidR="00A5049F" w:rsidRPr="00A5049F" w:rsidRDefault="006473D5" w:rsidP="00A5049F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CD23B7">
        <w:rPr>
          <w:sz w:val="28"/>
          <w:szCs w:val="28"/>
        </w:rPr>
        <w:t>умение</w:t>
      </w:r>
      <w:r w:rsidR="00A5049F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 представлять</w:t>
      </w:r>
      <w:r w:rsidR="00A5049F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учебный </w:t>
      </w:r>
      <w:r w:rsidR="00A5049F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>материал</w:t>
      </w:r>
      <w:r w:rsidR="00A5049F">
        <w:rPr>
          <w:sz w:val="28"/>
          <w:szCs w:val="28"/>
        </w:rPr>
        <w:t xml:space="preserve">  </w:t>
      </w:r>
      <w:r w:rsidRPr="00CD23B7">
        <w:rPr>
          <w:sz w:val="28"/>
          <w:szCs w:val="28"/>
        </w:rPr>
        <w:t xml:space="preserve"> в </w:t>
      </w:r>
      <w:r w:rsidR="00A5049F">
        <w:rPr>
          <w:sz w:val="28"/>
          <w:szCs w:val="28"/>
        </w:rPr>
        <w:t xml:space="preserve">   </w:t>
      </w:r>
      <w:r w:rsidRPr="00CD23B7">
        <w:rPr>
          <w:sz w:val="28"/>
          <w:szCs w:val="28"/>
        </w:rPr>
        <w:t xml:space="preserve">виде </w:t>
      </w:r>
      <w:r w:rsidR="00A5049F">
        <w:rPr>
          <w:sz w:val="28"/>
          <w:szCs w:val="28"/>
        </w:rPr>
        <w:t xml:space="preserve">   </w:t>
      </w:r>
      <w:r w:rsidRPr="00CD23B7">
        <w:rPr>
          <w:sz w:val="28"/>
          <w:szCs w:val="28"/>
        </w:rPr>
        <w:t xml:space="preserve">схем, </w:t>
      </w:r>
      <w:r w:rsidR="00A5049F">
        <w:rPr>
          <w:sz w:val="28"/>
          <w:szCs w:val="28"/>
        </w:rPr>
        <w:t xml:space="preserve">   </w:t>
      </w:r>
      <w:r w:rsidRPr="00CD23B7">
        <w:rPr>
          <w:sz w:val="28"/>
          <w:szCs w:val="28"/>
        </w:rPr>
        <w:t>моделей;</w:t>
      </w:r>
    </w:p>
    <w:p w:rsidR="006473D5" w:rsidRPr="00A5049F" w:rsidRDefault="006473D5" w:rsidP="00A5049F">
      <w:pPr>
        <w:pStyle w:val="msonormalbullet2gif"/>
        <w:numPr>
          <w:ilvl w:val="0"/>
          <w:numId w:val="35"/>
        </w:numPr>
        <w:spacing w:before="0" w:after="0"/>
        <w:ind w:left="0" w:firstLine="0"/>
        <w:contextualSpacing/>
        <w:rPr>
          <w:b/>
          <w:i/>
          <w:sz w:val="28"/>
          <w:szCs w:val="28"/>
        </w:rPr>
      </w:pPr>
      <w:r w:rsidRPr="00A5049F">
        <w:rPr>
          <w:sz w:val="28"/>
          <w:szCs w:val="28"/>
        </w:rPr>
        <w:t>умение анализировать учебные тексты из разных предметных областей</w:t>
      </w:r>
    </w:p>
    <w:p w:rsidR="00A5049F" w:rsidRDefault="006473D5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6473D5">
        <w:rPr>
          <w:sz w:val="28"/>
          <w:szCs w:val="28"/>
        </w:rPr>
        <w:t>  (</w:t>
      </w:r>
      <w:r w:rsidR="00A5049F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 xml:space="preserve">математические, </w:t>
      </w:r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>познавательные</w:t>
      </w:r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 xml:space="preserve"> и </w:t>
      </w:r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>др.</w:t>
      </w:r>
      <w:proofErr w:type="gramStart"/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>)</w:t>
      </w:r>
      <w:proofErr w:type="gramEnd"/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 xml:space="preserve">с </w:t>
      </w:r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 xml:space="preserve">точки </w:t>
      </w:r>
      <w:r w:rsidR="00A5049F">
        <w:rPr>
          <w:sz w:val="28"/>
          <w:szCs w:val="28"/>
        </w:rPr>
        <w:t xml:space="preserve">  </w:t>
      </w:r>
      <w:r w:rsidRPr="006473D5">
        <w:rPr>
          <w:sz w:val="28"/>
          <w:szCs w:val="28"/>
        </w:rPr>
        <w:t>зрения</w:t>
      </w:r>
      <w:r w:rsidR="00A5049F">
        <w:rPr>
          <w:sz w:val="28"/>
          <w:szCs w:val="28"/>
        </w:rPr>
        <w:t xml:space="preserve"> </w:t>
      </w:r>
      <w:r w:rsidRPr="006473D5">
        <w:rPr>
          <w:sz w:val="28"/>
          <w:szCs w:val="28"/>
        </w:rPr>
        <w:t xml:space="preserve"> </w:t>
      </w:r>
      <w:r w:rsidR="00A5049F">
        <w:rPr>
          <w:sz w:val="28"/>
          <w:szCs w:val="28"/>
        </w:rPr>
        <w:t xml:space="preserve">   </w:t>
      </w:r>
      <w:r w:rsidRPr="006473D5">
        <w:rPr>
          <w:sz w:val="28"/>
          <w:szCs w:val="28"/>
        </w:rPr>
        <w:t>лингвистики;</w:t>
      </w:r>
    </w:p>
    <w:p w:rsidR="006473D5" w:rsidRDefault="006473D5" w:rsidP="00A5049F">
      <w:pPr>
        <w:pStyle w:val="a5"/>
        <w:numPr>
          <w:ilvl w:val="0"/>
          <w:numId w:val="36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 xml:space="preserve">вычитывать все виды текстовой информации: </w:t>
      </w:r>
      <w:proofErr w:type="spellStart"/>
      <w:r w:rsidRPr="00A5049F">
        <w:rPr>
          <w:rFonts w:ascii="Times New Roman" w:hAnsi="Times New Roman" w:cs="Times New Roman"/>
          <w:sz w:val="28"/>
          <w:szCs w:val="28"/>
        </w:rPr>
        <w:t>фактуальную</w:t>
      </w:r>
      <w:proofErr w:type="spellEnd"/>
      <w:r w:rsidRPr="00A5049F">
        <w:rPr>
          <w:rFonts w:ascii="Times New Roman" w:hAnsi="Times New Roman" w:cs="Times New Roman"/>
          <w:sz w:val="28"/>
          <w:szCs w:val="28"/>
        </w:rPr>
        <w:t xml:space="preserve">, подтекстовую, </w:t>
      </w:r>
      <w:proofErr w:type="gramStart"/>
      <w:r w:rsidRPr="00A5049F">
        <w:rPr>
          <w:rFonts w:ascii="Times New Roman" w:hAnsi="Times New Roman" w:cs="Times New Roman"/>
          <w:sz w:val="28"/>
          <w:szCs w:val="28"/>
        </w:rPr>
        <w:t>концептуальную</w:t>
      </w:r>
      <w:proofErr w:type="gramEnd"/>
      <w:r w:rsidRPr="00A5049F">
        <w:rPr>
          <w:rFonts w:ascii="Times New Roman" w:hAnsi="Times New Roman" w:cs="Times New Roman"/>
          <w:sz w:val="28"/>
          <w:szCs w:val="28"/>
        </w:rPr>
        <w:t>;</w:t>
      </w:r>
    </w:p>
    <w:p w:rsidR="00FD0EDE" w:rsidRPr="00A5049F" w:rsidRDefault="006473D5" w:rsidP="00E96280">
      <w:pPr>
        <w:pStyle w:val="a5"/>
        <w:numPr>
          <w:ilvl w:val="0"/>
          <w:numId w:val="36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>пользоваться разными видами чтения: изучающим, просмотровым,  ознакомительным.</w:t>
      </w:r>
    </w:p>
    <w:p w:rsidR="003D51AE" w:rsidRDefault="003D51AE" w:rsidP="00E96280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Планируемые результаты освоения </w:t>
      </w:r>
      <w:proofErr w:type="gramStart"/>
      <w:r>
        <w:rPr>
          <w:b/>
          <w:bCs/>
          <w:color w:val="000000"/>
          <w:sz w:val="28"/>
          <w:szCs w:val="28"/>
        </w:rPr>
        <w:t>обучающимися</w:t>
      </w:r>
      <w:proofErr w:type="gramEnd"/>
      <w:r>
        <w:rPr>
          <w:b/>
          <w:bCs/>
          <w:color w:val="000000"/>
          <w:sz w:val="28"/>
          <w:szCs w:val="28"/>
        </w:rPr>
        <w:t xml:space="preserve"> программы              по русс</w:t>
      </w:r>
      <w:r w:rsidR="009B7AB3">
        <w:rPr>
          <w:b/>
          <w:bCs/>
          <w:color w:val="000000"/>
          <w:sz w:val="28"/>
          <w:szCs w:val="28"/>
        </w:rPr>
        <w:t>кому языку к концу 2-го класса</w:t>
      </w:r>
    </w:p>
    <w:p w:rsidR="003D51AE" w:rsidRDefault="003D51AE" w:rsidP="00E96280">
      <w:pPr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Личностные универсальные учебные действия</w:t>
      </w:r>
    </w:p>
    <w:p w:rsidR="003D51AE" w:rsidRDefault="003D51AE" w:rsidP="00E96280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color w:val="000000"/>
          <w:sz w:val="28"/>
          <w:szCs w:val="28"/>
        </w:rPr>
      </w:pPr>
      <w:r w:rsidRPr="001F61EE">
        <w:rPr>
          <w:b/>
          <w:bCs/>
          <w:i/>
          <w:iCs/>
          <w:color w:val="000000"/>
          <w:sz w:val="28"/>
          <w:szCs w:val="28"/>
        </w:rPr>
        <w:t xml:space="preserve">У </w:t>
      </w:r>
      <w:proofErr w:type="gramStart"/>
      <w:r w:rsidRPr="001F61EE">
        <w:rPr>
          <w:b/>
          <w:bCs/>
          <w:i/>
          <w:iCs/>
          <w:color w:val="000000"/>
          <w:sz w:val="28"/>
          <w:szCs w:val="28"/>
        </w:rPr>
        <w:t>обучающегося</w:t>
      </w:r>
      <w:proofErr w:type="gramEnd"/>
      <w:r w:rsidRPr="001F61EE">
        <w:rPr>
          <w:b/>
          <w:bCs/>
          <w:i/>
          <w:iCs/>
          <w:color w:val="000000"/>
          <w:sz w:val="28"/>
          <w:szCs w:val="28"/>
        </w:rPr>
        <w:t xml:space="preserve"> будут сформированы:</w:t>
      </w:r>
    </w:p>
    <w:p w:rsidR="00A5049F" w:rsidRPr="00A5049F" w:rsidRDefault="00A5049F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b/>
          <w:bCs/>
          <w:i/>
          <w:iCs/>
          <w:color w:val="000000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внутренняя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позиция школьника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уровне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положительного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>отношения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занятиям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русским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языком,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к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школе; </w:t>
      </w:r>
    </w:p>
    <w:p w:rsidR="00A5049F" w:rsidRPr="00A5049F" w:rsidRDefault="00A5049F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интерес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к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предметно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-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исследовательской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деятельности,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предложенной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D51AE" w:rsidRPr="00A5049F">
        <w:rPr>
          <w:rFonts w:ascii="Times New Roman" w:hAnsi="Times New Roman" w:cs="Times New Roman"/>
          <w:sz w:val="28"/>
          <w:szCs w:val="28"/>
        </w:rPr>
        <w:t>учебнике</w:t>
      </w:r>
      <w:r>
        <w:rPr>
          <w:rFonts w:ascii="Times New Roman" w:hAnsi="Times New Roman" w:cs="Times New Roman"/>
          <w:sz w:val="28"/>
          <w:szCs w:val="28"/>
        </w:rPr>
        <w:t xml:space="preserve">  и учебных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пособиях;  </w:t>
      </w:r>
    </w:p>
    <w:p w:rsidR="00A5049F" w:rsidRPr="00A5049F" w:rsidRDefault="003D51AE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>ориентация на понимание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>предложений</w:t>
      </w:r>
      <w:r w:rsid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>и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>оценок учителей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>и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товарищей;                                    </w:t>
      </w:r>
    </w:p>
    <w:p w:rsidR="00A5049F" w:rsidRPr="00A5049F" w:rsidRDefault="003D51AE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 xml:space="preserve">понимание причин успехов в учебе;      </w:t>
      </w:r>
    </w:p>
    <w:p w:rsidR="00A5049F" w:rsidRPr="00A5049F" w:rsidRDefault="003D51AE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 w:rsidRPr="00A5049F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A5049F">
        <w:rPr>
          <w:rFonts w:ascii="Times New Roman" w:hAnsi="Times New Roman" w:cs="Times New Roman"/>
          <w:sz w:val="28"/>
          <w:szCs w:val="28"/>
        </w:rPr>
        <w:t xml:space="preserve">  </w:t>
      </w:r>
      <w:r w:rsidRPr="00A5049F">
        <w:rPr>
          <w:rFonts w:ascii="Times New Roman" w:hAnsi="Times New Roman" w:cs="Times New Roman"/>
          <w:sz w:val="28"/>
          <w:szCs w:val="28"/>
        </w:rPr>
        <w:t xml:space="preserve">одноклассников </w:t>
      </w:r>
      <w:r w:rsidR="00A5049F">
        <w:rPr>
          <w:rFonts w:ascii="Times New Roman" w:hAnsi="Times New Roman" w:cs="Times New Roman"/>
          <w:sz w:val="28"/>
          <w:szCs w:val="28"/>
        </w:rPr>
        <w:t xml:space="preserve">  </w:t>
      </w:r>
      <w:r w:rsidRPr="00A5049F">
        <w:rPr>
          <w:rFonts w:ascii="Times New Roman" w:hAnsi="Times New Roman" w:cs="Times New Roman"/>
          <w:sz w:val="28"/>
          <w:szCs w:val="28"/>
        </w:rPr>
        <w:t xml:space="preserve">на </w:t>
      </w:r>
      <w:r w:rsidR="00A5049F">
        <w:rPr>
          <w:rFonts w:ascii="Times New Roman" w:hAnsi="Times New Roman" w:cs="Times New Roman"/>
          <w:sz w:val="28"/>
          <w:szCs w:val="28"/>
        </w:rPr>
        <w:t xml:space="preserve">  </w:t>
      </w:r>
      <w:r w:rsidRPr="00A5049F">
        <w:rPr>
          <w:rFonts w:ascii="Times New Roman" w:hAnsi="Times New Roman" w:cs="Times New Roman"/>
          <w:sz w:val="28"/>
          <w:szCs w:val="28"/>
        </w:rPr>
        <w:t xml:space="preserve">основе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>заданных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критериев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успешности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Pr="00A5049F">
        <w:rPr>
          <w:rFonts w:ascii="Times New Roman" w:hAnsi="Times New Roman" w:cs="Times New Roman"/>
          <w:sz w:val="28"/>
          <w:szCs w:val="28"/>
        </w:rPr>
        <w:t xml:space="preserve">учебной деятельности; </w:t>
      </w:r>
    </w:p>
    <w:p w:rsidR="00A5049F" w:rsidRPr="00A5049F" w:rsidRDefault="00A5049F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понимание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нравственного содержания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поступков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окружающих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людей;  </w:t>
      </w:r>
    </w:p>
    <w:p w:rsidR="00A5049F" w:rsidRPr="00A5049F" w:rsidRDefault="00A5049F" w:rsidP="00A5049F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этические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чувства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51AE" w:rsidRPr="00A5049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D51AE" w:rsidRPr="00A5049F">
        <w:rPr>
          <w:rFonts w:ascii="Times New Roman" w:hAnsi="Times New Roman" w:cs="Times New Roman"/>
          <w:sz w:val="28"/>
          <w:szCs w:val="28"/>
        </w:rPr>
        <w:t xml:space="preserve">сочувствия,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стыда,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вины,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совести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)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основе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анализа</w:t>
      </w:r>
      <w:r w:rsidR="003D51AE" w:rsidRPr="00A5049F">
        <w:rPr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поступков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одноклассников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и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собственных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 поступков;      </w:t>
      </w:r>
    </w:p>
    <w:p w:rsidR="003D51AE" w:rsidRPr="00B04B1C" w:rsidRDefault="00B04B1C" w:rsidP="00445C9A">
      <w:pPr>
        <w:pStyle w:val="a5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представление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 xml:space="preserve">своей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A5049F">
        <w:rPr>
          <w:rFonts w:ascii="Times New Roman" w:hAnsi="Times New Roman" w:cs="Times New Roman"/>
          <w:sz w:val="28"/>
          <w:szCs w:val="28"/>
        </w:rPr>
        <w:t>этнической</w:t>
      </w:r>
      <w:r>
        <w:rPr>
          <w:rFonts w:ascii="Times New Roman" w:hAnsi="Times New Roman" w:cs="Times New Roman"/>
          <w:sz w:val="28"/>
          <w:szCs w:val="28"/>
        </w:rPr>
        <w:t xml:space="preserve">   принадлежности  их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A5049F">
        <w:rPr>
          <w:rFonts w:ascii="Times New Roman" w:hAnsi="Times New Roman" w:cs="Times New Roman"/>
          <w:sz w:val="28"/>
          <w:szCs w:val="28"/>
        </w:rPr>
        <w:t>мышления, воображения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04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5049F">
        <w:rPr>
          <w:rFonts w:ascii="Times New Roman" w:hAnsi="Times New Roman" w:cs="Times New Roman"/>
          <w:sz w:val="28"/>
          <w:szCs w:val="28"/>
        </w:rPr>
        <w:t xml:space="preserve">  интеллектуальных  и  творческих  способностей</w:t>
      </w:r>
      <w:r>
        <w:rPr>
          <w:rFonts w:ascii="Times New Roman" w:hAnsi="Times New Roman" w:cs="Times New Roman"/>
          <w:sz w:val="28"/>
          <w:szCs w:val="28"/>
        </w:rPr>
        <w:t xml:space="preserve"> . 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1ABA" w:rsidRPr="00A504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51AE">
        <w:t xml:space="preserve">                              </w:t>
      </w:r>
      <w:r w:rsidR="00A71ABA" w:rsidRPr="00A5049F">
        <w:rPr>
          <w:b/>
          <w:i/>
          <w:color w:val="000000"/>
          <w:sz w:val="28"/>
          <w:szCs w:val="28"/>
        </w:rPr>
        <w:t xml:space="preserve">  </w:t>
      </w:r>
    </w:p>
    <w:p w:rsidR="003D51AE" w:rsidRDefault="003D51AE" w:rsidP="00E96280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Обучающийся научится:</w:t>
      </w:r>
    </w:p>
    <w:p w:rsidR="00B04B1C" w:rsidRPr="00B04B1C" w:rsidRDefault="00B04B1C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D51AE" w:rsidRPr="00B04B1C">
        <w:rPr>
          <w:rFonts w:ascii="Times New Roman" w:hAnsi="Times New Roman" w:cs="Times New Roman"/>
          <w:sz w:val="28"/>
          <w:szCs w:val="28"/>
        </w:rPr>
        <w:t>ринимать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сохранять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учебную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задачу;     </w:t>
      </w:r>
    </w:p>
    <w:p w:rsid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учитывать </w:t>
      </w:r>
      <w:r w:rsidR="00B04B1C">
        <w:rPr>
          <w:rFonts w:ascii="Times New Roman" w:hAnsi="Times New Roman" w:cs="Times New Roman"/>
          <w:sz w:val="28"/>
          <w:szCs w:val="28"/>
        </w:rPr>
        <w:t xml:space="preserve">   </w:t>
      </w:r>
      <w:r w:rsidRPr="00B04B1C">
        <w:rPr>
          <w:rFonts w:ascii="Times New Roman" w:hAnsi="Times New Roman" w:cs="Times New Roman"/>
          <w:sz w:val="28"/>
          <w:szCs w:val="28"/>
        </w:rPr>
        <w:t>выделенные</w:t>
      </w:r>
      <w:r w:rsidR="00B04B1C">
        <w:rPr>
          <w:rFonts w:ascii="Times New Roman" w:hAnsi="Times New Roman" w:cs="Times New Roman"/>
          <w:sz w:val="28"/>
          <w:szCs w:val="28"/>
        </w:rPr>
        <w:t xml:space="preserve">   </w:t>
      </w:r>
      <w:r w:rsidRPr="00B04B1C">
        <w:rPr>
          <w:rFonts w:ascii="Times New Roman" w:hAnsi="Times New Roman" w:cs="Times New Roman"/>
          <w:sz w:val="28"/>
          <w:szCs w:val="28"/>
        </w:rPr>
        <w:t xml:space="preserve"> учителем </w:t>
      </w:r>
      <w:r w:rsidR="00B04B1C">
        <w:rPr>
          <w:rFonts w:ascii="Times New Roman" w:hAnsi="Times New Roman" w:cs="Times New Roman"/>
          <w:sz w:val="28"/>
          <w:szCs w:val="28"/>
        </w:rPr>
        <w:t xml:space="preserve">   </w:t>
      </w:r>
      <w:r w:rsidRPr="00B04B1C">
        <w:rPr>
          <w:rFonts w:ascii="Times New Roman" w:hAnsi="Times New Roman" w:cs="Times New Roman"/>
          <w:sz w:val="28"/>
          <w:szCs w:val="28"/>
        </w:rPr>
        <w:t xml:space="preserve">ориентиры </w:t>
      </w:r>
      <w:r w:rsidR="00B04B1C">
        <w:rPr>
          <w:rFonts w:ascii="Times New Roman" w:hAnsi="Times New Roman" w:cs="Times New Roman"/>
          <w:sz w:val="28"/>
          <w:szCs w:val="28"/>
        </w:rPr>
        <w:t xml:space="preserve">  </w:t>
      </w:r>
      <w:r w:rsidRPr="00B04B1C">
        <w:rPr>
          <w:rFonts w:ascii="Times New Roman" w:hAnsi="Times New Roman" w:cs="Times New Roman"/>
          <w:sz w:val="28"/>
          <w:szCs w:val="28"/>
        </w:rPr>
        <w:t>действия</w:t>
      </w:r>
      <w:r w:rsidR="00B04B1C">
        <w:rPr>
          <w:rFonts w:ascii="Times New Roman" w:hAnsi="Times New Roman" w:cs="Times New Roman"/>
          <w:sz w:val="28"/>
          <w:szCs w:val="28"/>
        </w:rPr>
        <w:t xml:space="preserve">  </w:t>
      </w:r>
      <w:r w:rsidRPr="00B04B1C">
        <w:rPr>
          <w:rFonts w:ascii="Times New Roman" w:hAnsi="Times New Roman" w:cs="Times New Roman"/>
          <w:sz w:val="28"/>
          <w:szCs w:val="28"/>
        </w:rPr>
        <w:t xml:space="preserve"> в</w:t>
      </w:r>
      <w:r w:rsidR="00B04B1C">
        <w:rPr>
          <w:rFonts w:ascii="Times New Roman" w:hAnsi="Times New Roman" w:cs="Times New Roman"/>
          <w:sz w:val="28"/>
          <w:szCs w:val="28"/>
        </w:rPr>
        <w:t xml:space="preserve">  </w:t>
      </w:r>
      <w:r w:rsidRPr="00B04B1C">
        <w:rPr>
          <w:rFonts w:ascii="Times New Roman" w:hAnsi="Times New Roman" w:cs="Times New Roman"/>
          <w:sz w:val="28"/>
          <w:szCs w:val="28"/>
        </w:rPr>
        <w:t xml:space="preserve"> учебном материале;      </w:t>
      </w:r>
    </w:p>
    <w:p w:rsidR="00B04B1C" w:rsidRDefault="003D51AE" w:rsidP="009F4955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 принимать установленные правила в планировании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 и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 контроле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способа решения;  </w:t>
      </w:r>
    </w:p>
    <w:p w:rsidR="00B04B1C" w:rsidRDefault="00B04B1C" w:rsidP="009F4955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сотрудничестве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учителем,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классом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находить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несколько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вариантов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задачи;   </w:t>
      </w:r>
    </w:p>
    <w:p w:rsidR="00B04B1C" w:rsidRDefault="00B04B1C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</w:t>
      </w:r>
      <w:r w:rsidR="003D51AE" w:rsidRPr="00B04B1C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пошаговый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результату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 xml:space="preserve">  руководством учителя; </w:t>
      </w:r>
    </w:p>
    <w:p w:rsid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 вносить </w:t>
      </w:r>
      <w:r w:rsidR="00B04B1C">
        <w:rPr>
          <w:rFonts w:ascii="Times New Roman" w:hAnsi="Times New Roman" w:cs="Times New Roman"/>
          <w:sz w:val="28"/>
          <w:szCs w:val="28"/>
        </w:rPr>
        <w:t xml:space="preserve">  </w:t>
      </w:r>
      <w:r w:rsidRPr="00B04B1C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B04B1C">
        <w:rPr>
          <w:rFonts w:ascii="Times New Roman" w:hAnsi="Times New Roman" w:cs="Times New Roman"/>
          <w:sz w:val="28"/>
          <w:szCs w:val="28"/>
        </w:rPr>
        <w:t xml:space="preserve">  </w:t>
      </w:r>
      <w:r w:rsidRPr="00B04B1C">
        <w:rPr>
          <w:rFonts w:ascii="Times New Roman" w:hAnsi="Times New Roman" w:cs="Times New Roman"/>
          <w:sz w:val="28"/>
          <w:szCs w:val="28"/>
        </w:rPr>
        <w:t>корректив</w:t>
      </w:r>
      <w:r w:rsidR="00B04B1C">
        <w:rPr>
          <w:rFonts w:ascii="Times New Roman" w:hAnsi="Times New Roman" w:cs="Times New Roman"/>
          <w:sz w:val="28"/>
          <w:szCs w:val="28"/>
        </w:rPr>
        <w:t xml:space="preserve">ы   в  действия   на   основе   принятых </w:t>
      </w:r>
      <w:r w:rsidRPr="00B04B1C">
        <w:rPr>
          <w:rFonts w:ascii="Times New Roman" w:hAnsi="Times New Roman" w:cs="Times New Roman"/>
          <w:sz w:val="28"/>
          <w:szCs w:val="28"/>
        </w:rPr>
        <w:t xml:space="preserve">правил;                                                    </w:t>
      </w:r>
    </w:p>
    <w:p w:rsid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 адекватно воспринимать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 оценку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учителями,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товарищами, другими лицами;   </w:t>
      </w:r>
    </w:p>
    <w:p w:rsidR="00B04B1C" w:rsidRDefault="00B04B1C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принимать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учебном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сотрудничестве;     </w:t>
      </w:r>
    </w:p>
    <w:p w:rsidR="003D51AE" w:rsidRP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учебные действия в устной, письменной речи, </w:t>
      </w:r>
      <w:r w:rsidR="00B0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color w:val="000000"/>
          <w:sz w:val="28"/>
          <w:szCs w:val="28"/>
        </w:rPr>
        <w:t xml:space="preserve">во </w:t>
      </w:r>
      <w:r w:rsidR="00B04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color w:val="000000"/>
          <w:sz w:val="28"/>
          <w:szCs w:val="28"/>
        </w:rPr>
        <w:t>внутреннем плане.</w:t>
      </w:r>
    </w:p>
    <w:p w:rsidR="003D51AE" w:rsidRPr="00B04B1C" w:rsidRDefault="00B04B1C" w:rsidP="00B04B1C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</w:t>
      </w:r>
      <w:proofErr w:type="gramStart"/>
      <w:r w:rsidR="003D51AE" w:rsidRPr="00B04B1C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Обучающийся</w:t>
      </w:r>
      <w:proofErr w:type="gramEnd"/>
      <w:r w:rsidR="003D51AE" w:rsidRPr="00B04B1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получит возможность научиться:</w:t>
      </w:r>
    </w:p>
    <w:p w:rsidR="00B04B1C" w:rsidRDefault="00B04B1C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D51AE" w:rsidRPr="00B04B1C">
        <w:rPr>
          <w:rFonts w:ascii="Times New Roman" w:hAnsi="Times New Roman" w:cs="Times New Roman"/>
          <w:sz w:val="28"/>
          <w:szCs w:val="28"/>
        </w:rPr>
        <w:t>онтролировать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51AE" w:rsidRPr="00B04B1C">
        <w:rPr>
          <w:rFonts w:ascii="Times New Roman" w:hAnsi="Times New Roman" w:cs="Times New Roman"/>
          <w:sz w:val="28"/>
          <w:szCs w:val="28"/>
        </w:rPr>
        <w:t>оценивать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51AE" w:rsidRPr="00B04B1C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B04B1C">
        <w:rPr>
          <w:rFonts w:ascii="Times New Roman" w:hAnsi="Times New Roman" w:cs="Times New Roman"/>
          <w:sz w:val="28"/>
          <w:szCs w:val="28"/>
        </w:rPr>
        <w:t>сотрудничестве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 с учителем,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1AE" w:rsidRPr="00B04B1C">
        <w:rPr>
          <w:rFonts w:ascii="Times New Roman" w:hAnsi="Times New Roman" w:cs="Times New Roman"/>
          <w:sz w:val="28"/>
          <w:szCs w:val="28"/>
        </w:rPr>
        <w:t xml:space="preserve">одноклассниками;  </w:t>
      </w:r>
    </w:p>
    <w:p w:rsid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>на основе результатов решения практических задач делать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 теоретические выводы о свойствах изучаемых языковых фактов и явлений в сотрудничестве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 с учителем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и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одноклассниками;       </w:t>
      </w:r>
    </w:p>
    <w:p w:rsidR="00B04B1C" w:rsidRDefault="003D51AE" w:rsidP="00B04B1C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4B1C">
        <w:rPr>
          <w:rFonts w:ascii="Times New Roman" w:hAnsi="Times New Roman" w:cs="Times New Roman"/>
          <w:sz w:val="28"/>
          <w:szCs w:val="28"/>
        </w:rPr>
        <w:t xml:space="preserve">самостоятельно адекватно оценивать правильность выполнения </w:t>
      </w:r>
      <w:r w:rsidR="00B04B1C">
        <w:rPr>
          <w:rFonts w:ascii="Times New Roman" w:hAnsi="Times New Roman" w:cs="Times New Roman"/>
          <w:sz w:val="28"/>
          <w:szCs w:val="28"/>
        </w:rPr>
        <w:t xml:space="preserve"> </w:t>
      </w:r>
      <w:r w:rsidRPr="00B04B1C">
        <w:rPr>
          <w:rFonts w:ascii="Times New Roman" w:hAnsi="Times New Roman" w:cs="Times New Roman"/>
          <w:sz w:val="28"/>
          <w:szCs w:val="28"/>
        </w:rPr>
        <w:t xml:space="preserve">действия и вносить необходимые коррективы в исполнение в конце действия. </w:t>
      </w:r>
    </w:p>
    <w:p w:rsidR="003D51AE" w:rsidRPr="00B04B1C" w:rsidRDefault="00703F22" w:rsidP="00703F22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D51AE" w:rsidRPr="00B04B1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Познавательные универсальные учебные действия</w:t>
      </w:r>
    </w:p>
    <w:p w:rsidR="003D51AE" w:rsidRPr="00703F22" w:rsidRDefault="00703F22" w:rsidP="00703F22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</w:t>
      </w:r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Обучающийся научится: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пользоваться знаками, символами, таблицами, </w:t>
      </w:r>
      <w:r w:rsidR="00E96280" w:rsidRPr="00703F22">
        <w:rPr>
          <w:rFonts w:ascii="Times New Roman" w:hAnsi="Times New Roman" w:cs="Times New Roman"/>
          <w:sz w:val="28"/>
          <w:szCs w:val="28"/>
        </w:rPr>
        <w:t xml:space="preserve">схемами, приведенными в учебной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литературе;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строить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сообщение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в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устной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форме;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находить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в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материалах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учебника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ответ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на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заданный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вопрос;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ориентироваться на возможное разнообразие способов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учебной задачи;                                                                 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703F22">
        <w:rPr>
          <w:rFonts w:ascii="Times New Roman" w:hAnsi="Times New Roman" w:cs="Times New Roman"/>
          <w:sz w:val="28"/>
          <w:szCs w:val="28"/>
        </w:rPr>
        <w:t xml:space="preserve">   </w:t>
      </w:r>
      <w:r w:rsidRPr="00703F22">
        <w:rPr>
          <w:rFonts w:ascii="Times New Roman" w:hAnsi="Times New Roman" w:cs="Times New Roman"/>
          <w:sz w:val="28"/>
          <w:szCs w:val="28"/>
        </w:rPr>
        <w:t>изучаемые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с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существенных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 несущественных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признаков;                                 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воспринимать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смысл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предъявляемого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текста; 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03F22" w:rsidRP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анализировать объекты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с выделение</w:t>
      </w:r>
      <w:r w:rsidR="00E96280" w:rsidRPr="00703F22">
        <w:rPr>
          <w:rFonts w:ascii="Times New Roman" w:hAnsi="Times New Roman" w:cs="Times New Roman"/>
          <w:sz w:val="28"/>
          <w:szCs w:val="28"/>
        </w:rPr>
        <w:t>м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="00E96280" w:rsidRPr="00703F22">
        <w:rPr>
          <w:rFonts w:ascii="Times New Roman" w:hAnsi="Times New Roman" w:cs="Times New Roman"/>
          <w:sz w:val="28"/>
          <w:szCs w:val="28"/>
        </w:rPr>
        <w:t>существенных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="00E96280" w:rsidRPr="00703F22">
        <w:rPr>
          <w:rFonts w:ascii="Times New Roman" w:hAnsi="Times New Roman" w:cs="Times New Roman"/>
          <w:sz w:val="28"/>
          <w:szCs w:val="28"/>
        </w:rPr>
        <w:t>и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="00E96280" w:rsidRPr="00703F22">
        <w:rPr>
          <w:rFonts w:ascii="Times New Roman" w:hAnsi="Times New Roman" w:cs="Times New Roman"/>
          <w:sz w:val="28"/>
          <w:szCs w:val="28"/>
        </w:rPr>
        <w:t>несущественны</w:t>
      </w:r>
      <w:r w:rsidR="00703F22">
        <w:rPr>
          <w:rFonts w:ascii="Times New Roman" w:hAnsi="Times New Roman" w:cs="Times New Roman"/>
          <w:sz w:val="28"/>
          <w:szCs w:val="28"/>
        </w:rPr>
        <w:t xml:space="preserve">х </w:t>
      </w:r>
      <w:r w:rsidR="00E96280" w:rsidRP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признаков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в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коллективной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деятельности</w:t>
      </w:r>
      <w:r w:rsidR="00703F22">
        <w:rPr>
          <w:rFonts w:ascii="Times New Roman" w:hAnsi="Times New Roman" w:cs="Times New Roman"/>
          <w:sz w:val="28"/>
          <w:szCs w:val="28"/>
        </w:rPr>
        <w:t xml:space="preserve">   </w:t>
      </w:r>
      <w:r w:rsidRPr="00703F22">
        <w:rPr>
          <w:rFonts w:ascii="Times New Roman" w:hAnsi="Times New Roman" w:cs="Times New Roman"/>
          <w:sz w:val="28"/>
          <w:szCs w:val="28"/>
        </w:rPr>
        <w:t>);</w:t>
      </w:r>
      <w:r w:rsidRPr="00B04B1C">
        <w:rPr>
          <w:sz w:val="28"/>
          <w:szCs w:val="28"/>
        </w:rPr>
        <w:t xml:space="preserve">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осуществлять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синтез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как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составление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целого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из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частей;                                                                                                                            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lastRenderedPageBreak/>
        <w:t xml:space="preserve"> проводить сравнение, </w:t>
      </w:r>
      <w:proofErr w:type="spellStart"/>
      <w:r w:rsidRPr="00703F22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классификацию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изученных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объектов по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самостоятельно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выделенным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основаниям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критериям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)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при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указании количества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групп;                                                                                           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в изучаемом круге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явлений;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обобщать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выделять ряд или класс объектов как по заданному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признаку, так и самостоятельно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);                                                                                  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подводить анализируемые объекты (явления) под понятия разного уровня обобщения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часть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речи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–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самостоятельная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речи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–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имя существительное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–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одушевленное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/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неодушевленное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т.д.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);                        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аналогии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между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изучаемым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материалом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и </w:t>
      </w:r>
      <w:r w:rsidR="00703F22">
        <w:rPr>
          <w:rFonts w:ascii="Times New Roman" w:hAnsi="Times New Roman" w:cs="Times New Roman"/>
          <w:sz w:val="28"/>
          <w:szCs w:val="28"/>
        </w:rPr>
        <w:t xml:space="preserve"> 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собственным опытом.    </w:t>
      </w:r>
    </w:p>
    <w:p w:rsidR="003D51AE" w:rsidRPr="00703F22" w:rsidRDefault="00703F22" w:rsidP="00703F22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</w:t>
      </w:r>
      <w:proofErr w:type="gramStart"/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Обучающийся</w:t>
      </w:r>
      <w:proofErr w:type="gramEnd"/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получит возможность научиться: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небольшие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сообщения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в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>устной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703F22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форме;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выделять информацию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из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сообщений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видов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в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т.ч.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текстов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)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в соответствии с учебной задачей ;                                                                                  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осуществлять запись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фиксацию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)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указанной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учителем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об изучаемом языковом факте;                                    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 проводить сравнение, </w:t>
      </w:r>
      <w:proofErr w:type="spellStart"/>
      <w:r w:rsidRPr="00703F22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703F22">
        <w:rPr>
          <w:rFonts w:ascii="Times New Roman" w:hAnsi="Times New Roman" w:cs="Times New Roman"/>
          <w:sz w:val="28"/>
          <w:szCs w:val="28"/>
        </w:rPr>
        <w:t xml:space="preserve"> и классификацию изученных объектов по самостоятельно выделенным основаниям (критериям) при указании и без указания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количества 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групп;                                      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F22">
        <w:rPr>
          <w:rFonts w:ascii="Times New Roman" w:hAnsi="Times New Roman" w:cs="Times New Roman"/>
          <w:sz w:val="28"/>
          <w:szCs w:val="28"/>
        </w:rPr>
        <w:t xml:space="preserve">обобщать (выводить общее для целого ряда единичных объектов.    </w:t>
      </w:r>
      <w:proofErr w:type="gramEnd"/>
    </w:p>
    <w:p w:rsidR="003D51AE" w:rsidRPr="00703F22" w:rsidRDefault="00703F22" w:rsidP="00703F22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Коммуникативные универсальные учебные действия</w:t>
      </w:r>
    </w:p>
    <w:p w:rsidR="003D51AE" w:rsidRPr="00703F22" w:rsidRDefault="00703F22" w:rsidP="00703F22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</w:t>
      </w:r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Обучающийся научится: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выбирать адекватные речевые средства в диалоге с учителем, одноклассниками;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воспринимать другое мнение и позицию;                                                  </w:t>
      </w:r>
      <w:r w:rsidR="00703F2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03F22" w:rsidRDefault="003D51AE" w:rsidP="00703F22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формулировать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собственное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мнение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и</w:t>
      </w:r>
      <w:r w:rsidR="00703F22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позицию;                                                                           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договариваться, </w:t>
      </w:r>
      <w:r w:rsidR="00445C9A">
        <w:rPr>
          <w:rFonts w:ascii="Times New Roman" w:hAnsi="Times New Roman" w:cs="Times New Roman"/>
          <w:sz w:val="28"/>
          <w:szCs w:val="28"/>
        </w:rPr>
        <w:t xml:space="preserve">  </w:t>
      </w:r>
      <w:r w:rsidRPr="00703F22">
        <w:rPr>
          <w:rFonts w:ascii="Times New Roman" w:hAnsi="Times New Roman" w:cs="Times New Roman"/>
          <w:sz w:val="28"/>
          <w:szCs w:val="28"/>
        </w:rPr>
        <w:t xml:space="preserve">приходить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к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общему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решению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F22">
        <w:rPr>
          <w:rFonts w:ascii="Times New Roman" w:hAnsi="Times New Roman" w:cs="Times New Roman"/>
          <w:sz w:val="28"/>
          <w:szCs w:val="28"/>
        </w:rPr>
        <w:t>(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3F22">
        <w:rPr>
          <w:rFonts w:ascii="Times New Roman" w:hAnsi="Times New Roman" w:cs="Times New Roman"/>
          <w:sz w:val="28"/>
          <w:szCs w:val="28"/>
        </w:rPr>
        <w:t>во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фронтальной деятельности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под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>руководством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703F22">
        <w:rPr>
          <w:rFonts w:ascii="Times New Roman" w:hAnsi="Times New Roman" w:cs="Times New Roman"/>
          <w:sz w:val="28"/>
          <w:szCs w:val="28"/>
        </w:rPr>
        <w:t xml:space="preserve">);                                                                                                                    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 xml:space="preserve">строить понятные для партнера высказывания;                                                                                              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C9A" w:rsidRP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3F22">
        <w:rPr>
          <w:rFonts w:ascii="Times New Roman" w:hAnsi="Times New Roman" w:cs="Times New Roman"/>
          <w:sz w:val="28"/>
          <w:szCs w:val="28"/>
        </w:rPr>
        <w:t>задавать вопросы, адекватные данной ситуации, позволяющие оценить</w:t>
      </w:r>
      <w:r w:rsidRPr="00703F22">
        <w:rPr>
          <w:rFonts w:ascii="Times New Roman" w:hAnsi="Times New Roman" w:cs="Times New Roman"/>
        </w:rPr>
        <w:t xml:space="preserve"> </w:t>
      </w:r>
    </w:p>
    <w:p w:rsidR="003D51AE" w:rsidRPr="00445C9A" w:rsidRDefault="00445C9A" w:rsidP="00445C9A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</w:t>
      </w:r>
      <w:proofErr w:type="gramStart"/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Обучающийся</w:t>
      </w:r>
      <w:proofErr w:type="gramEnd"/>
      <w:r w:rsidR="003D51AE" w:rsidRPr="00703F22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получит возможность научиться: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>монологическое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 xml:space="preserve"> высказывание;                                                                                             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sz w:val="28"/>
          <w:szCs w:val="28"/>
        </w:rPr>
        <w:t xml:space="preserve">ориентироваться на позицию партнера в общении и взаимодействии;                                                 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sz w:val="28"/>
          <w:szCs w:val="28"/>
        </w:rPr>
        <w:t xml:space="preserve">учитывать другое мнение и позицию;                                                                                       </w:t>
      </w:r>
    </w:p>
    <w:p w:rsid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sz w:val="28"/>
          <w:szCs w:val="28"/>
        </w:rPr>
        <w:t>договариваться, приходить к общему решению (</w:t>
      </w:r>
      <w:r w:rsidR="00445C9A">
        <w:rPr>
          <w:rFonts w:ascii="Times New Roman" w:hAnsi="Times New Roman" w:cs="Times New Roman"/>
          <w:sz w:val="28"/>
          <w:szCs w:val="28"/>
        </w:rPr>
        <w:t xml:space="preserve">при работе в группе, в паре); </w:t>
      </w:r>
    </w:p>
    <w:p w:rsidR="003D51AE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sz w:val="28"/>
          <w:szCs w:val="28"/>
        </w:rPr>
        <w:t>контролировать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 xml:space="preserve"> партнера: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 xml:space="preserve"> оценивать</w:t>
      </w:r>
      <w:r w:rsidR="00445C9A">
        <w:rPr>
          <w:rFonts w:ascii="Times New Roman" w:hAnsi="Times New Roman" w:cs="Times New Roman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sz w:val="28"/>
          <w:szCs w:val="28"/>
        </w:rPr>
        <w:t xml:space="preserve"> качество, последовательность действий, выполняемых партнером, производить сравнение данных операций с тем, как бы их выполнил «я сам»;</w:t>
      </w:r>
    </w:p>
    <w:p w:rsidR="00445C9A" w:rsidRP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color w:val="000000"/>
          <w:sz w:val="28"/>
          <w:szCs w:val="28"/>
        </w:rPr>
        <w:t>адекватно использовать средства устной речи для решения о различные коммуникативные задачи;</w:t>
      </w:r>
    </w:p>
    <w:p w:rsidR="003D51AE" w:rsidRPr="00445C9A" w:rsidRDefault="003D51AE" w:rsidP="00445C9A">
      <w:pPr>
        <w:pStyle w:val="a5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45C9A">
        <w:rPr>
          <w:rFonts w:ascii="Times New Roman" w:hAnsi="Times New Roman" w:cs="Times New Roman"/>
          <w:color w:val="000000"/>
          <w:sz w:val="28"/>
          <w:szCs w:val="28"/>
        </w:rPr>
        <w:t>осуществлять действия взаимоконтроля.</w:t>
      </w:r>
    </w:p>
    <w:p w:rsidR="003D51AE" w:rsidRDefault="003D51AE" w:rsidP="00E96280">
      <w:pPr>
        <w:tabs>
          <w:tab w:val="left" w:pos="426"/>
        </w:tabs>
        <w:contextualSpacing/>
        <w:jc w:val="both"/>
        <w:rPr>
          <w:b/>
          <w:color w:val="000000"/>
          <w:sz w:val="28"/>
          <w:szCs w:val="28"/>
        </w:rPr>
      </w:pPr>
      <w:r>
        <w:rPr>
          <w:rStyle w:val="aa"/>
          <w:b/>
          <w:sz w:val="28"/>
          <w:szCs w:val="28"/>
        </w:rPr>
        <w:lastRenderedPageBreak/>
        <w:t xml:space="preserve">                                   ПРЕДМЕТНЫЕ РЕЗУЛЬТАТЫ</w:t>
      </w:r>
    </w:p>
    <w:p w:rsidR="003D51AE" w:rsidRPr="00156448" w:rsidRDefault="003D51AE" w:rsidP="00445C9A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156448">
        <w:rPr>
          <w:b/>
          <w:bCs/>
          <w:color w:val="000000" w:themeColor="text1"/>
          <w:sz w:val="28"/>
          <w:szCs w:val="28"/>
        </w:rPr>
        <w:t>Содержательная линия «Система языка»</w:t>
      </w:r>
    </w:p>
    <w:p w:rsidR="003D51AE" w:rsidRPr="00156448" w:rsidRDefault="003D51AE" w:rsidP="00E96280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156448">
        <w:rPr>
          <w:b/>
          <w:bCs/>
          <w:color w:val="000000" w:themeColor="text1"/>
          <w:sz w:val="28"/>
          <w:szCs w:val="28"/>
        </w:rPr>
        <w:t>Раздел «Фонетика и графика»</w:t>
      </w:r>
    </w:p>
    <w:p w:rsidR="003D51AE" w:rsidRPr="00156448" w:rsidRDefault="003D51AE" w:rsidP="00E96280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156448">
        <w:rPr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156448">
        <w:rPr>
          <w:color w:val="000000" w:themeColor="text1"/>
          <w:sz w:val="28"/>
          <w:szCs w:val="28"/>
        </w:rPr>
        <w:t>: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в слове количество слогов, находить ударные и безударные слоги;</w:t>
      </w:r>
    </w:p>
    <w:p w:rsidR="003D51AE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Соотносить количество и порядок расположения букв и звуков, давать характеристику отдельных согласных и гласных звуков.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«Орфоэпия»</w:t>
      </w:r>
    </w:p>
    <w:p w:rsid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</w:t>
      </w:r>
      <w:proofErr w:type="gram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  получат возможность научиться: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 употреблять приставки н</w:t>
      </w:r>
      <w:proofErr w:type="gram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о- в словах: надеть, надевать, одеть, одевать;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Правильно произносить </w:t>
      </w:r>
      <w:proofErr w:type="spell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орфоэпически</w:t>
      </w:r>
      <w:proofErr w:type="spell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трудные слова из орфоэпического минимума, отобранного для изучения в этом классе.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«Состав слова (</w:t>
      </w:r>
      <w:proofErr w:type="spellStart"/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морфемика</w:t>
      </w:r>
      <w:proofErr w:type="spellEnd"/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)»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Различать изменяемые и неизменяемые слова;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Различать родственные слова и формы слова;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значимые части слова;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в слове окончание и основу; противопоставлять слова, имеющие окончания, словам без окончаний;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в слове корень, подбирая однокоренные слова;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Сравнивать слова, связанные отношениями производности, объяснять, какое из них от какого образовано, указывая способ словообразования;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Мотивированно выполнять разбор слова по составу на основе словообразовательного анализа;</w:t>
      </w:r>
    </w:p>
    <w:p w:rsidR="00445C9A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Обнаруживать регулярные исторические чередования, видимые на письме;</w:t>
      </w:r>
    </w:p>
    <w:p w:rsid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Разграничивать разные слова и разные формы одного слова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«Лексика»</w:t>
      </w:r>
    </w:p>
    <w:p w:rsidR="003D51AE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51AE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слова, значение которых требует уточнения;</w:t>
      </w:r>
    </w:p>
    <w:p w:rsidR="003D51AE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Определять значение слова по тексту или уточнять с помощью толкового словаря учебника.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«Морфология»</w:t>
      </w:r>
    </w:p>
    <w:p w:rsidR="003D51AE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начальную форму существительных, прилагательных, глаголов;</w:t>
      </w:r>
    </w:p>
    <w:p w:rsidR="003D51AE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Изменять слова-названия предметов по числам и команде вопросов; определять их род;</w:t>
      </w:r>
    </w:p>
    <w:p w:rsidR="003D51AE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Изменять слова-названия признаков по числам, команде вопросов и родам.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Раздел «Синтаксис»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lastRenderedPageBreak/>
        <w:t>Обучающиеся  научатся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Различать предложение, словосочетание и слово;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тип предложения по цели высказывания и эмоциональной окраске;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в предложении основу и неглавные члены;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Задавать вопросы к разным членам предложения.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Содержательная линия «Орфография и пунктуация»</w:t>
      </w:r>
    </w:p>
    <w:p w:rsidR="003D51AE" w:rsidRPr="00445C9A" w:rsidRDefault="003D51AE" w:rsidP="00445C9A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51AE" w:rsidRP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жи</w:t>
      </w:r>
      <w:proofErr w:type="spell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-ши, </w:t>
      </w:r>
      <w:proofErr w:type="spellStart"/>
      <w:proofErr w:type="gram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ча</w:t>
      </w:r>
      <w:proofErr w:type="spell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-ща</w:t>
      </w:r>
      <w:proofErr w:type="gram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, чу-</w:t>
      </w:r>
      <w:proofErr w:type="spellStart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щу</w:t>
      </w:r>
      <w:proofErr w:type="spellEnd"/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разных частях слова;</w:t>
      </w:r>
    </w:p>
    <w:p w:rsidR="00445C9A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Выбирать букву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ы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позиции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разных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частях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C9A">
        <w:rPr>
          <w:rFonts w:ascii="Times New Roman" w:hAnsi="Times New Roman" w:cs="Times New Roman"/>
          <w:color w:val="000000" w:themeColor="text1"/>
          <w:sz w:val="28"/>
          <w:szCs w:val="28"/>
        </w:rPr>
        <w:t>слова;</w:t>
      </w:r>
    </w:p>
    <w:p w:rsidR="00445C9A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Писать словарные слова в соответствии с заложенным в программе минимумом;</w:t>
      </w:r>
    </w:p>
    <w:p w:rsidR="00445C9A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(уточнять) написание слова по орфографическому словарю учебника;</w:t>
      </w:r>
    </w:p>
    <w:p w:rsidR="00445C9A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Различать на письме предлоги и приставки;</w:t>
      </w:r>
    </w:p>
    <w:p w:rsidR="00445C9A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Употреблять разделительные ь и ъ знаки;</w:t>
      </w:r>
    </w:p>
    <w:p w:rsidR="003D51AE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в тексте обращения и выделять их пунктуационно.</w:t>
      </w:r>
    </w:p>
    <w:p w:rsidR="003D51AE" w:rsidRPr="00C47451" w:rsidRDefault="003D51AE" w:rsidP="00C47451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Содержательная линия «Развитие речи»</w:t>
      </w:r>
    </w:p>
    <w:p w:rsidR="00445C9A" w:rsidRPr="00C47451" w:rsidRDefault="003D51AE" w:rsidP="00C47451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Обучающиеся  научатся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C47451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Членить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текст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абзацы,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оформляя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членение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письме;</w:t>
      </w:r>
    </w:p>
    <w:p w:rsidR="00C47451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Грамотно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написать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оформить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письмо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элементарного </w:t>
      </w:r>
      <w:r w:rsid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содержания;</w:t>
      </w:r>
    </w:p>
    <w:p w:rsidR="00C47451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Владеть нормами речевого этикета в </w:t>
      </w:r>
      <w:proofErr w:type="gramStart"/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типизированных</w:t>
      </w:r>
      <w:proofErr w:type="gramEnd"/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речевых ситуация</w:t>
      </w:r>
    </w:p>
    <w:p w:rsidR="00C47451" w:rsidRPr="00C47451" w:rsidRDefault="003D51AE" w:rsidP="00E96280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орфоэпические нормы речи;</w:t>
      </w:r>
    </w:p>
    <w:p w:rsidR="00E943AF" w:rsidRPr="00C47451" w:rsidRDefault="003D51AE" w:rsidP="00C47451">
      <w:pPr>
        <w:pStyle w:val="a5"/>
        <w:numPr>
          <w:ilvl w:val="0"/>
          <w:numId w:val="39"/>
        </w:numPr>
        <w:shd w:val="clear" w:color="auto" w:fill="FFFFFF" w:themeFill="background1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451">
        <w:rPr>
          <w:rFonts w:ascii="Times New Roman" w:hAnsi="Times New Roman" w:cs="Times New Roman"/>
          <w:color w:val="000000" w:themeColor="text1"/>
          <w:sz w:val="28"/>
          <w:szCs w:val="28"/>
        </w:rPr>
        <w:t>Устному повседневному общению со сверстниками и взрослыми с соблюдением норм речевого этикета.</w:t>
      </w:r>
    </w:p>
    <w:p w:rsidR="00DE7D4D" w:rsidRDefault="00DE7D4D" w:rsidP="00C47451">
      <w:pPr>
        <w:pStyle w:val="msonormalbullet2gif"/>
        <w:spacing w:before="0" w:after="0"/>
        <w:ind w:firstLine="709"/>
        <w:jc w:val="center"/>
        <w:rPr>
          <w:b/>
          <w:color w:val="auto"/>
          <w:sz w:val="28"/>
          <w:szCs w:val="28"/>
        </w:rPr>
      </w:pPr>
      <w:r w:rsidRPr="004865EF">
        <w:rPr>
          <w:b/>
          <w:color w:val="auto"/>
          <w:sz w:val="28"/>
          <w:szCs w:val="28"/>
        </w:rPr>
        <w:t>СОДЕРЖАНИЕ ПРОГРАММЫ</w:t>
      </w:r>
    </w:p>
    <w:p w:rsidR="00DD48E6" w:rsidRPr="00DD48E6" w:rsidRDefault="00DD48E6" w:rsidP="00E96280">
      <w:pPr>
        <w:pStyle w:val="msonormalbullet2gif"/>
        <w:numPr>
          <w:ilvl w:val="0"/>
          <w:numId w:val="19"/>
        </w:numPr>
        <w:spacing w:before="0" w:after="0"/>
        <w:ind w:left="0"/>
        <w:rPr>
          <w:b/>
          <w:color w:val="auto"/>
          <w:sz w:val="28"/>
          <w:szCs w:val="28"/>
        </w:rPr>
      </w:pPr>
      <w:r w:rsidRPr="00DD48E6">
        <w:rPr>
          <w:b/>
          <w:sz w:val="28"/>
          <w:szCs w:val="28"/>
        </w:rPr>
        <w:t>Основы лингвистических знаний</w:t>
      </w:r>
      <w:r w:rsidR="003D51AE">
        <w:rPr>
          <w:b/>
          <w:sz w:val="28"/>
          <w:szCs w:val="28"/>
        </w:rPr>
        <w:t xml:space="preserve"> </w:t>
      </w:r>
      <w:r w:rsidR="00693C20">
        <w:rPr>
          <w:b/>
          <w:sz w:val="28"/>
          <w:szCs w:val="28"/>
        </w:rPr>
        <w:t>(75 ч)</w:t>
      </w:r>
    </w:p>
    <w:p w:rsidR="00D05A88" w:rsidRPr="003D51AE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3D51AE">
        <w:rPr>
          <w:b/>
          <w:bCs/>
          <w:sz w:val="28"/>
          <w:szCs w:val="28"/>
        </w:rPr>
        <w:t>Фонетика и орфоэпия</w:t>
      </w:r>
      <w:r w:rsidR="00693C20">
        <w:rPr>
          <w:b/>
          <w:bCs/>
          <w:sz w:val="28"/>
          <w:szCs w:val="28"/>
        </w:rPr>
        <w:t xml:space="preserve"> </w:t>
      </w:r>
    </w:p>
    <w:p w:rsidR="00D05A88" w:rsidRPr="00451294" w:rsidRDefault="00C47451" w:rsidP="00E96280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05A88" w:rsidRPr="00451294">
        <w:rPr>
          <w:sz w:val="28"/>
          <w:szCs w:val="28"/>
        </w:rPr>
        <w:t>Различение гласных и согласных зву</w:t>
      </w:r>
      <w:r w:rsidR="00D05A88" w:rsidRPr="00451294">
        <w:rPr>
          <w:sz w:val="28"/>
          <w:szCs w:val="28"/>
        </w:rPr>
        <w:softHyphen/>
        <w:t>ков. Нахождение в слове ударных и безударных гласных звуков. Различение мягких и твердых согласных звуков, определение пар</w:t>
      </w:r>
      <w:r w:rsidR="00D05A88" w:rsidRPr="00451294">
        <w:rPr>
          <w:sz w:val="28"/>
          <w:szCs w:val="28"/>
        </w:rPr>
        <w:softHyphen/>
        <w:t>ных и непарных по твердости—мягкости согласных звуков. Разли</w:t>
      </w:r>
      <w:r w:rsidR="00D05A88" w:rsidRPr="00451294">
        <w:rPr>
          <w:sz w:val="28"/>
          <w:szCs w:val="28"/>
        </w:rPr>
        <w:softHyphen/>
        <w:t xml:space="preserve">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- согласный; гласный ударный - безударный; согласный твердый - мягкий, парный </w:t>
      </w:r>
      <w:proofErr w:type="gramStart"/>
      <w:r w:rsidR="00D05A88" w:rsidRPr="00451294">
        <w:rPr>
          <w:sz w:val="28"/>
          <w:szCs w:val="28"/>
        </w:rPr>
        <w:t>-н</w:t>
      </w:r>
      <w:proofErr w:type="gramEnd"/>
      <w:r w:rsidR="00D05A88" w:rsidRPr="00451294">
        <w:rPr>
          <w:sz w:val="28"/>
          <w:szCs w:val="28"/>
        </w:rPr>
        <w:t>епарный; согласный звонкий - глухой, парный -</w:t>
      </w:r>
      <w:r w:rsidR="00D05A88" w:rsidRPr="00D05A88">
        <w:rPr>
          <w:color w:val="444444"/>
          <w:sz w:val="28"/>
          <w:szCs w:val="28"/>
        </w:rPr>
        <w:t xml:space="preserve"> </w:t>
      </w:r>
      <w:r w:rsidR="00D05A88" w:rsidRPr="00451294">
        <w:rPr>
          <w:sz w:val="28"/>
          <w:szCs w:val="28"/>
        </w:rPr>
        <w:t>непарный. Деле</w:t>
      </w:r>
      <w:r w:rsidR="00D05A88" w:rsidRPr="00451294">
        <w:rPr>
          <w:sz w:val="28"/>
          <w:szCs w:val="28"/>
        </w:rPr>
        <w:softHyphen/>
        <w:t xml:space="preserve">ние слов на слоги. Ударение, произношение звуков и </w:t>
      </w:r>
      <w:r w:rsidR="00D05A88" w:rsidRPr="00451294">
        <w:rPr>
          <w:sz w:val="28"/>
          <w:szCs w:val="28"/>
        </w:rPr>
        <w:lastRenderedPageBreak/>
        <w:t>сочетаний звуков в соответствии с нормами современного русского литера</w:t>
      </w:r>
      <w:r w:rsidR="00D05A88" w:rsidRPr="00451294">
        <w:rPr>
          <w:sz w:val="28"/>
          <w:szCs w:val="28"/>
        </w:rPr>
        <w:softHyphen/>
        <w:t>турного языка. </w:t>
      </w:r>
      <w:r w:rsidR="00D05A88" w:rsidRPr="00451294">
        <w:rPr>
          <w:i/>
          <w:iCs/>
          <w:sz w:val="28"/>
          <w:szCs w:val="28"/>
        </w:rPr>
        <w:t>Фонетический разбор слова.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b/>
          <w:bCs/>
          <w:sz w:val="28"/>
          <w:szCs w:val="28"/>
        </w:rPr>
        <w:t>Графика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Различение звуков и букв: буква как знак звука.  Обозначение на пись</w:t>
      </w:r>
      <w:r w:rsidRPr="00451294">
        <w:rPr>
          <w:sz w:val="28"/>
          <w:szCs w:val="28"/>
        </w:rPr>
        <w:softHyphen/>
        <w:t xml:space="preserve">ме твердости и мягкости согласных звуков. Использование на письме </w:t>
      </w:r>
      <w:proofErr w:type="gramStart"/>
      <w:r w:rsidRPr="00451294">
        <w:rPr>
          <w:sz w:val="28"/>
          <w:szCs w:val="28"/>
        </w:rPr>
        <w:t>разделительных</w:t>
      </w:r>
      <w:proofErr w:type="gramEnd"/>
      <w:r w:rsidRPr="00451294">
        <w:rPr>
          <w:sz w:val="28"/>
          <w:szCs w:val="28"/>
        </w:rPr>
        <w:t xml:space="preserve"> ь и ь.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Установление соотношения звукового и буквенного состава слова в словах типа </w:t>
      </w:r>
      <w:r w:rsidRPr="00451294">
        <w:rPr>
          <w:i/>
          <w:iCs/>
          <w:sz w:val="28"/>
          <w:szCs w:val="28"/>
        </w:rPr>
        <w:t>стол, конь; </w:t>
      </w:r>
      <w:r w:rsidRPr="00451294">
        <w:rPr>
          <w:sz w:val="28"/>
          <w:szCs w:val="28"/>
        </w:rPr>
        <w:t>в словах с йотированными глас</w:t>
      </w:r>
      <w:r w:rsidRPr="00451294">
        <w:rPr>
          <w:sz w:val="28"/>
          <w:szCs w:val="28"/>
        </w:rPr>
        <w:softHyphen/>
        <w:t>ными е, ё, </w:t>
      </w:r>
      <w:r w:rsidRPr="00451294">
        <w:rPr>
          <w:i/>
          <w:iCs/>
          <w:sz w:val="28"/>
          <w:szCs w:val="28"/>
        </w:rPr>
        <w:t>ю, </w:t>
      </w:r>
      <w:r w:rsidRPr="00451294">
        <w:rPr>
          <w:sz w:val="28"/>
          <w:szCs w:val="28"/>
        </w:rPr>
        <w:t>я; в словах с непроизносимыми согласными.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Использование небуквенных графических средств: пробел между словами, знак переноса, </w:t>
      </w:r>
      <w:r w:rsidRPr="00451294">
        <w:rPr>
          <w:i/>
          <w:iCs/>
          <w:sz w:val="28"/>
          <w:szCs w:val="28"/>
        </w:rPr>
        <w:t>абзац.</w:t>
      </w:r>
      <w:r w:rsidRPr="00451294">
        <w:rPr>
          <w:sz w:val="28"/>
          <w:szCs w:val="28"/>
        </w:rPr>
        <w:t> Знание алфавита: правильное название букв, знание их по</w:t>
      </w:r>
      <w:r w:rsidRPr="00451294">
        <w:rPr>
          <w:sz w:val="28"/>
          <w:szCs w:val="28"/>
        </w:rPr>
        <w:softHyphen/>
        <w:t>следовательности. Использование алфавита при работе со слова</w:t>
      </w:r>
      <w:r w:rsidRPr="00451294">
        <w:rPr>
          <w:sz w:val="28"/>
          <w:szCs w:val="28"/>
        </w:rPr>
        <w:softHyphen/>
        <w:t>рями, справочниками, каталогами.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b/>
          <w:bCs/>
          <w:sz w:val="28"/>
          <w:szCs w:val="28"/>
        </w:rPr>
        <w:t>Лексика</w:t>
      </w:r>
      <w:bookmarkStart w:id="0" w:name="_ftnref1"/>
      <w:r w:rsidR="00F84C26" w:rsidRPr="00451294">
        <w:rPr>
          <w:b/>
          <w:bCs/>
          <w:sz w:val="28"/>
          <w:szCs w:val="28"/>
        </w:rPr>
        <w:fldChar w:fldCharType="begin"/>
      </w:r>
      <w:r w:rsidRPr="00451294">
        <w:rPr>
          <w:b/>
          <w:bCs/>
          <w:sz w:val="28"/>
          <w:szCs w:val="28"/>
        </w:rPr>
        <w:instrText xml:space="preserve"> HYPERLINK "http://nsportal.ru/nachalnaya-shkola/russkii-yazyk/2014/11/22/rabochaya-programma-russkiy-yazyk-2-klass-po-programme" \l "_ftn1" \o "" </w:instrText>
      </w:r>
      <w:r w:rsidR="00F84C26" w:rsidRPr="00451294">
        <w:rPr>
          <w:b/>
          <w:bCs/>
          <w:sz w:val="28"/>
          <w:szCs w:val="28"/>
        </w:rPr>
        <w:fldChar w:fldCharType="end"/>
      </w:r>
      <w:bookmarkEnd w:id="0"/>
      <w:r w:rsidRPr="00451294">
        <w:rPr>
          <w:b/>
          <w:bCs/>
          <w:sz w:val="28"/>
          <w:szCs w:val="28"/>
        </w:rPr>
        <w:t xml:space="preserve"> 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Понимание слова как единства звучания и значе</w:t>
      </w:r>
      <w:r w:rsidRPr="00451294">
        <w:rPr>
          <w:sz w:val="28"/>
          <w:szCs w:val="28"/>
        </w:rPr>
        <w:softHyphen/>
        <w:t>ния. Выявление слов, значение которых требует уточнения.</w:t>
      </w:r>
      <w:r w:rsidR="00451294">
        <w:rPr>
          <w:sz w:val="28"/>
          <w:szCs w:val="28"/>
        </w:rPr>
        <w:t xml:space="preserve"> </w:t>
      </w:r>
      <w:r w:rsidRPr="00451294">
        <w:rPr>
          <w:i/>
          <w:iCs/>
          <w:sz w:val="28"/>
          <w:szCs w:val="28"/>
        </w:rPr>
        <w:t>Определение значения слова по тексту или уточнение значения с помощью толкового словаря. Представление об однозначных и многозначных словах, о прямом и переносном значении слова.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b/>
          <w:bCs/>
          <w:sz w:val="28"/>
          <w:szCs w:val="28"/>
        </w:rPr>
        <w:t xml:space="preserve">Состав слова </w:t>
      </w:r>
      <w:proofErr w:type="gramStart"/>
      <w:r w:rsidRPr="00451294">
        <w:rPr>
          <w:b/>
          <w:bCs/>
          <w:sz w:val="28"/>
          <w:szCs w:val="28"/>
        </w:rPr>
        <w:t>(</w:t>
      </w:r>
      <w:r w:rsidR="00451294">
        <w:rPr>
          <w:b/>
          <w:bCs/>
          <w:sz w:val="28"/>
          <w:szCs w:val="28"/>
        </w:rPr>
        <w:t xml:space="preserve"> </w:t>
      </w:r>
      <w:proofErr w:type="spellStart"/>
      <w:proofErr w:type="gramEnd"/>
      <w:r w:rsidRPr="00451294">
        <w:rPr>
          <w:b/>
          <w:bCs/>
          <w:sz w:val="28"/>
          <w:szCs w:val="28"/>
        </w:rPr>
        <w:t>морфемика</w:t>
      </w:r>
      <w:proofErr w:type="spellEnd"/>
      <w:r w:rsidRPr="00451294">
        <w:rPr>
          <w:b/>
          <w:bCs/>
          <w:sz w:val="28"/>
          <w:szCs w:val="28"/>
        </w:rPr>
        <w:t>)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Овладение понятием «родствен</w:t>
      </w:r>
      <w:r w:rsidRPr="00451294">
        <w:rPr>
          <w:sz w:val="28"/>
          <w:szCs w:val="28"/>
        </w:rPr>
        <w:softHyphen/>
        <w:t>ные (однокоренные) слова». </w:t>
      </w:r>
      <w:r w:rsidRPr="00451294">
        <w:rPr>
          <w:i/>
          <w:iCs/>
          <w:sz w:val="28"/>
          <w:szCs w:val="28"/>
        </w:rPr>
        <w:t>Различение однокоренных слов и раз</w:t>
      </w:r>
      <w:r w:rsidRPr="00451294">
        <w:rPr>
          <w:i/>
          <w:iCs/>
          <w:sz w:val="28"/>
          <w:szCs w:val="28"/>
        </w:rPr>
        <w:softHyphen/>
        <w:t>личных форм одного и того же слова. </w:t>
      </w:r>
      <w:r w:rsidRPr="00451294">
        <w:rPr>
          <w:sz w:val="28"/>
          <w:szCs w:val="28"/>
        </w:rPr>
        <w:t>Различение однокоренных слов и синонимов, однокоренных слов и слов с омонимичными корнями.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Выделение в словах с однозначно выделяемыми мор</w:t>
      </w:r>
      <w:r w:rsidRPr="00451294">
        <w:rPr>
          <w:sz w:val="28"/>
          <w:szCs w:val="28"/>
        </w:rPr>
        <w:softHyphen/>
        <w:t>фемами окончания, корня, приставки, суффикса. Различение из</w:t>
      </w:r>
      <w:r w:rsidRPr="00451294">
        <w:rPr>
          <w:sz w:val="28"/>
          <w:szCs w:val="28"/>
        </w:rPr>
        <w:softHyphen/>
        <w:t>меняемых и неизменяемых слов. Представление о </w:t>
      </w:r>
      <w:r w:rsidRPr="00451294">
        <w:rPr>
          <w:i/>
          <w:iCs/>
          <w:sz w:val="28"/>
          <w:szCs w:val="28"/>
        </w:rPr>
        <w:t>значении суф</w:t>
      </w:r>
      <w:r w:rsidRPr="00451294">
        <w:rPr>
          <w:i/>
          <w:iCs/>
          <w:sz w:val="28"/>
          <w:szCs w:val="28"/>
        </w:rPr>
        <w:softHyphen/>
        <w:t>фиксов и приставок. </w:t>
      </w:r>
      <w:r w:rsidRPr="00451294">
        <w:rPr>
          <w:sz w:val="28"/>
          <w:szCs w:val="28"/>
        </w:rPr>
        <w:t>Образование однокоренных слов с помощью суффиксов и приставок. </w:t>
      </w:r>
      <w:r w:rsidRPr="00451294">
        <w:rPr>
          <w:i/>
          <w:iCs/>
          <w:sz w:val="28"/>
          <w:szCs w:val="28"/>
        </w:rPr>
        <w:t>Разбор слова по составу.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b/>
          <w:bCs/>
          <w:sz w:val="28"/>
          <w:szCs w:val="28"/>
        </w:rPr>
        <w:t>Морфология</w:t>
      </w:r>
      <w:r w:rsidR="00693C20">
        <w:rPr>
          <w:b/>
          <w:bCs/>
          <w:sz w:val="28"/>
          <w:szCs w:val="28"/>
        </w:rPr>
        <w:t xml:space="preserve"> 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Части речи; </w:t>
      </w:r>
      <w:r w:rsidRPr="00451294">
        <w:rPr>
          <w:i/>
          <w:iCs/>
          <w:sz w:val="28"/>
          <w:szCs w:val="28"/>
        </w:rPr>
        <w:t xml:space="preserve">деление частей речи </w:t>
      </w:r>
      <w:proofErr w:type="gramStart"/>
      <w:r w:rsidRPr="00451294">
        <w:rPr>
          <w:i/>
          <w:iCs/>
          <w:sz w:val="28"/>
          <w:szCs w:val="28"/>
        </w:rPr>
        <w:t>на</w:t>
      </w:r>
      <w:proofErr w:type="gramEnd"/>
      <w:r w:rsidRPr="00451294">
        <w:rPr>
          <w:i/>
          <w:iCs/>
          <w:sz w:val="28"/>
          <w:szCs w:val="28"/>
        </w:rPr>
        <w:t xml:space="preserve"> само</w:t>
      </w:r>
      <w:r w:rsidRPr="00451294">
        <w:rPr>
          <w:i/>
          <w:iCs/>
          <w:sz w:val="28"/>
          <w:szCs w:val="28"/>
        </w:rPr>
        <w:softHyphen/>
        <w:t>стоятельные и служебные.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Имя существительное. Значение и употребление в речи. Умение опознавать имена собственные. Различение имен суще</w:t>
      </w:r>
      <w:r w:rsidRPr="00451294">
        <w:rPr>
          <w:sz w:val="28"/>
          <w:szCs w:val="28"/>
        </w:rPr>
        <w:softHyphen/>
        <w:t>ствительных, отвечающих на вопросы «кто?» и «что?». Различе</w:t>
      </w:r>
      <w:r w:rsidRPr="00451294">
        <w:rPr>
          <w:sz w:val="28"/>
          <w:szCs w:val="28"/>
        </w:rPr>
        <w:softHyphen/>
        <w:t>ние имен существительных мужского, женского и среднего ро</w:t>
      </w:r>
      <w:r w:rsidRPr="00451294">
        <w:rPr>
          <w:sz w:val="28"/>
          <w:szCs w:val="28"/>
        </w:rPr>
        <w:softHyphen/>
        <w:t>да. Изменение существительных по числам. Изменение сущест</w:t>
      </w:r>
      <w:r w:rsidRPr="00451294">
        <w:rPr>
          <w:sz w:val="28"/>
          <w:szCs w:val="28"/>
        </w:rPr>
        <w:softHyphen/>
        <w:t>вительных по падежам. Определение падежа, в котором употреблено имя существительное. </w:t>
      </w:r>
      <w:r w:rsidRPr="00451294">
        <w:rPr>
          <w:i/>
          <w:iCs/>
          <w:sz w:val="28"/>
          <w:szCs w:val="28"/>
        </w:rPr>
        <w:t>Различение падежных и смысловых (синтаксических) вопросов.</w:t>
      </w:r>
      <w:r w:rsidR="00451294">
        <w:rPr>
          <w:i/>
          <w:iCs/>
          <w:sz w:val="28"/>
          <w:szCs w:val="28"/>
        </w:rPr>
        <w:t xml:space="preserve"> </w:t>
      </w:r>
      <w:r w:rsidRPr="00451294">
        <w:rPr>
          <w:sz w:val="28"/>
          <w:szCs w:val="28"/>
        </w:rPr>
        <w:t>Определение принад</w:t>
      </w:r>
      <w:r w:rsidRPr="00451294">
        <w:rPr>
          <w:sz w:val="28"/>
          <w:szCs w:val="28"/>
        </w:rPr>
        <w:softHyphen/>
        <w:t>лежности имен существительных к 1, 2, 3-му склонению. </w:t>
      </w:r>
      <w:r w:rsidRPr="00451294">
        <w:rPr>
          <w:i/>
          <w:iCs/>
          <w:sz w:val="28"/>
          <w:szCs w:val="28"/>
        </w:rPr>
        <w:t>Мор</w:t>
      </w:r>
      <w:r w:rsidRPr="00451294">
        <w:rPr>
          <w:i/>
          <w:iCs/>
          <w:sz w:val="28"/>
          <w:szCs w:val="28"/>
        </w:rPr>
        <w:softHyphen/>
        <w:t>фологический разбор имен существительных.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Имя прилагательное. Значение и употребление в речи. Из</w:t>
      </w:r>
      <w:r w:rsidRPr="00451294">
        <w:rPr>
          <w:sz w:val="28"/>
          <w:szCs w:val="28"/>
        </w:rPr>
        <w:softHyphen/>
        <w:t>менение прилагательных по родам, числам и падежам, кроме прилагательных на </w:t>
      </w:r>
      <w:proofErr w:type="gramStart"/>
      <w:r w:rsidRPr="00451294">
        <w:rPr>
          <w:i/>
          <w:iCs/>
          <w:sz w:val="28"/>
          <w:szCs w:val="28"/>
        </w:rPr>
        <w:t>-</w:t>
      </w:r>
      <w:proofErr w:type="spellStart"/>
      <w:r w:rsidRPr="00451294">
        <w:rPr>
          <w:i/>
          <w:iCs/>
          <w:sz w:val="28"/>
          <w:szCs w:val="28"/>
        </w:rPr>
        <w:t>и</w:t>
      </w:r>
      <w:proofErr w:type="gramEnd"/>
      <w:r w:rsidRPr="00451294">
        <w:rPr>
          <w:i/>
          <w:iCs/>
          <w:sz w:val="28"/>
          <w:szCs w:val="28"/>
        </w:rPr>
        <w:t>й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ья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ов</w:t>
      </w:r>
      <w:proofErr w:type="spellEnd"/>
      <w:r w:rsidRPr="00451294">
        <w:rPr>
          <w:i/>
          <w:iCs/>
          <w:sz w:val="28"/>
          <w:szCs w:val="28"/>
        </w:rPr>
        <w:t>, -ин. Морфологический раз</w:t>
      </w:r>
      <w:r w:rsidRPr="00451294">
        <w:rPr>
          <w:i/>
          <w:iCs/>
          <w:sz w:val="28"/>
          <w:szCs w:val="28"/>
        </w:rPr>
        <w:softHyphen/>
        <w:t>бор имен прилагательных.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Местоимение. Общее представление о местоимении. Лич</w:t>
      </w:r>
      <w:r w:rsidRPr="00451294">
        <w:rPr>
          <w:sz w:val="28"/>
          <w:szCs w:val="28"/>
        </w:rPr>
        <w:softHyphen/>
        <w:t>ные местоимения, значение и употребление в речи. Личные мес</w:t>
      </w:r>
      <w:r w:rsidRPr="00451294">
        <w:rPr>
          <w:sz w:val="28"/>
          <w:szCs w:val="28"/>
        </w:rPr>
        <w:softHyphen/>
        <w:t>тоимения 1, 2, 3-го лица единственного и множественного чис</w:t>
      </w:r>
      <w:r w:rsidRPr="00451294">
        <w:rPr>
          <w:sz w:val="28"/>
          <w:szCs w:val="28"/>
        </w:rPr>
        <w:softHyphen/>
        <w:t>ла. </w:t>
      </w:r>
      <w:r w:rsidRPr="00451294">
        <w:rPr>
          <w:i/>
          <w:iCs/>
          <w:sz w:val="28"/>
          <w:szCs w:val="28"/>
        </w:rPr>
        <w:t>Склонение личных местоимений.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lastRenderedPageBreak/>
        <w:t>Глагол. Значение и употребление в речи. Неопределенная форма глагола. Вопросы «что сделать?» и «что делать?». Изме</w:t>
      </w:r>
      <w:r w:rsidRPr="00451294">
        <w:rPr>
          <w:sz w:val="28"/>
          <w:szCs w:val="28"/>
        </w:rPr>
        <w:softHyphen/>
        <w:t>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</w:t>
      </w:r>
      <w:r w:rsidRPr="00451294">
        <w:rPr>
          <w:sz w:val="28"/>
          <w:szCs w:val="28"/>
        </w:rPr>
        <w:softHyphen/>
        <w:t>ние). Изменение глаголов прошедшего времени по родам и чис</w:t>
      </w:r>
      <w:r w:rsidRPr="00451294">
        <w:rPr>
          <w:sz w:val="28"/>
          <w:szCs w:val="28"/>
        </w:rPr>
        <w:softHyphen/>
        <w:t>лам. </w:t>
      </w:r>
      <w:r w:rsidRPr="00451294">
        <w:rPr>
          <w:i/>
          <w:iCs/>
          <w:sz w:val="28"/>
          <w:szCs w:val="28"/>
        </w:rPr>
        <w:t>Морфологический разбор глаголов.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i/>
          <w:iCs/>
          <w:sz w:val="28"/>
          <w:szCs w:val="28"/>
        </w:rPr>
        <w:t>Наречие. Значение и употребление в речи.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Предлог. Знакомство с наиболее употребительными предло</w:t>
      </w:r>
      <w:r w:rsidRPr="00451294">
        <w:rPr>
          <w:sz w:val="28"/>
          <w:szCs w:val="28"/>
        </w:rPr>
        <w:softHyphen/>
        <w:t>гами. </w:t>
      </w:r>
      <w:r w:rsidRPr="00451294">
        <w:rPr>
          <w:i/>
          <w:iCs/>
          <w:sz w:val="28"/>
          <w:szCs w:val="28"/>
        </w:rPr>
        <w:t>Функция предлогов: образование падежных форм имен су</w:t>
      </w:r>
      <w:r w:rsidRPr="00451294">
        <w:rPr>
          <w:i/>
          <w:iCs/>
          <w:sz w:val="28"/>
          <w:szCs w:val="28"/>
        </w:rPr>
        <w:softHyphen/>
        <w:t>ществительных и местоимений. </w:t>
      </w:r>
      <w:r w:rsidRPr="00451294">
        <w:rPr>
          <w:sz w:val="28"/>
          <w:szCs w:val="28"/>
        </w:rPr>
        <w:t>Отличие предлогов от приставок.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Союзы </w:t>
      </w:r>
      <w:r w:rsidRPr="00451294">
        <w:rPr>
          <w:i/>
          <w:iCs/>
          <w:sz w:val="28"/>
          <w:szCs w:val="28"/>
        </w:rPr>
        <w:t>и, а, </w:t>
      </w:r>
      <w:r w:rsidRPr="00451294">
        <w:rPr>
          <w:b/>
          <w:bCs/>
          <w:i/>
          <w:iCs/>
          <w:sz w:val="28"/>
          <w:szCs w:val="28"/>
        </w:rPr>
        <w:t>но, </w:t>
      </w:r>
      <w:r w:rsidRPr="00451294">
        <w:rPr>
          <w:sz w:val="28"/>
          <w:szCs w:val="28"/>
        </w:rPr>
        <w:t>их роль в речи. Частица </w:t>
      </w:r>
      <w:r w:rsidRPr="00451294">
        <w:rPr>
          <w:i/>
          <w:iCs/>
          <w:sz w:val="28"/>
          <w:szCs w:val="28"/>
        </w:rPr>
        <w:t>не, </w:t>
      </w:r>
      <w:r w:rsidRPr="00451294">
        <w:rPr>
          <w:sz w:val="28"/>
          <w:szCs w:val="28"/>
        </w:rPr>
        <w:t>ее значение.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b/>
          <w:bCs/>
          <w:sz w:val="28"/>
          <w:szCs w:val="28"/>
        </w:rPr>
        <w:t>Синтаксис</w:t>
      </w:r>
      <w:r w:rsidR="00693C20">
        <w:rPr>
          <w:b/>
          <w:bCs/>
          <w:sz w:val="28"/>
          <w:szCs w:val="28"/>
        </w:rPr>
        <w:t xml:space="preserve"> 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Различение предложения, словосочетания, сло</w:t>
      </w:r>
      <w:r w:rsidRPr="00451294">
        <w:rPr>
          <w:sz w:val="28"/>
          <w:szCs w:val="28"/>
        </w:rPr>
        <w:softHyphen/>
        <w:t>ва (осознание их сходства и различия). Различение предложе</w:t>
      </w:r>
      <w:r w:rsidRPr="00451294">
        <w:rPr>
          <w:sz w:val="28"/>
          <w:szCs w:val="28"/>
        </w:rPr>
        <w:softHyphen/>
        <w:t>ний по цели высказывания: повествовательные, вопросительные и побудительные; по эмоциональной окраске (интонации): вос</w:t>
      </w:r>
      <w:r w:rsidRPr="00451294">
        <w:rPr>
          <w:sz w:val="28"/>
          <w:szCs w:val="28"/>
        </w:rPr>
        <w:softHyphen/>
        <w:t>клицательные и невосклицательные.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Нахождение главных членов предложения: подлежащего и сказуемого. Различение главных и второстепенных членов пред</w:t>
      </w:r>
      <w:r w:rsidRPr="00451294">
        <w:rPr>
          <w:sz w:val="28"/>
          <w:szCs w:val="28"/>
        </w:rPr>
        <w:softHyphen/>
        <w:t>ложения. Установление связи (при помощи смысловых вопро</w:t>
      </w:r>
      <w:r w:rsidRPr="00451294">
        <w:rPr>
          <w:sz w:val="28"/>
          <w:szCs w:val="28"/>
        </w:rPr>
        <w:softHyphen/>
        <w:t>сов) между словами в словосочетании и предложении.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Нахождение и самостоятельное составление предложений с однородными членами без союзов и с союзами </w:t>
      </w:r>
      <w:r w:rsidRPr="00451294">
        <w:rPr>
          <w:i/>
          <w:iCs/>
          <w:sz w:val="28"/>
          <w:szCs w:val="28"/>
        </w:rPr>
        <w:t>и, а, </w:t>
      </w:r>
      <w:r w:rsidRPr="00451294">
        <w:rPr>
          <w:b/>
          <w:bCs/>
          <w:i/>
          <w:iCs/>
          <w:sz w:val="28"/>
          <w:szCs w:val="28"/>
        </w:rPr>
        <w:t>но.</w:t>
      </w:r>
      <w:r w:rsidR="00451294">
        <w:rPr>
          <w:b/>
          <w:bCs/>
          <w:i/>
          <w:iCs/>
          <w:sz w:val="28"/>
          <w:szCs w:val="28"/>
        </w:rPr>
        <w:t xml:space="preserve"> </w:t>
      </w:r>
      <w:r w:rsidRPr="00451294">
        <w:rPr>
          <w:sz w:val="28"/>
          <w:szCs w:val="28"/>
        </w:rPr>
        <w:t>Ис</w:t>
      </w:r>
      <w:r w:rsidRPr="00451294">
        <w:rPr>
          <w:sz w:val="28"/>
          <w:szCs w:val="28"/>
        </w:rPr>
        <w:softHyphen/>
        <w:t>пользование интонации перечисления в предложениях с одно</w:t>
      </w:r>
      <w:r w:rsidRPr="00451294">
        <w:rPr>
          <w:sz w:val="28"/>
          <w:szCs w:val="28"/>
        </w:rPr>
        <w:softHyphen/>
        <w:t>родными членами.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i/>
          <w:iCs/>
          <w:sz w:val="28"/>
          <w:szCs w:val="28"/>
        </w:rPr>
        <w:t>Различение простых и сложных предложений.</w:t>
      </w:r>
    </w:p>
    <w:p w:rsidR="00D05A88" w:rsidRPr="00451294" w:rsidRDefault="00DD48E6" w:rsidP="00E96280">
      <w:pPr>
        <w:pStyle w:val="a5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1294">
        <w:rPr>
          <w:rFonts w:ascii="Times New Roman" w:hAnsi="Times New Roman" w:cs="Times New Roman"/>
          <w:b/>
          <w:bCs/>
          <w:sz w:val="28"/>
          <w:szCs w:val="28"/>
        </w:rPr>
        <w:t xml:space="preserve">  2.</w:t>
      </w:r>
      <w:r w:rsidR="00D05A88" w:rsidRPr="00451294">
        <w:rPr>
          <w:rFonts w:ascii="Times New Roman" w:hAnsi="Times New Roman" w:cs="Times New Roman"/>
          <w:b/>
          <w:bCs/>
          <w:sz w:val="28"/>
          <w:szCs w:val="28"/>
        </w:rPr>
        <w:t>Орфография и пунктуация</w:t>
      </w:r>
      <w:r w:rsidR="00693C20">
        <w:rPr>
          <w:rFonts w:ascii="Times New Roman" w:hAnsi="Times New Roman" w:cs="Times New Roman"/>
          <w:b/>
          <w:bCs/>
          <w:sz w:val="28"/>
          <w:szCs w:val="28"/>
        </w:rPr>
        <w:t xml:space="preserve"> (65 ч)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Формирование орфографичес</w:t>
      </w:r>
      <w:r w:rsidRPr="00451294">
        <w:rPr>
          <w:sz w:val="28"/>
          <w:szCs w:val="28"/>
        </w:rPr>
        <w:softHyphen/>
        <w:t>кой зоркости, использование разных способов выбора написа</w:t>
      </w:r>
      <w:r w:rsidRPr="00451294">
        <w:rPr>
          <w:sz w:val="28"/>
          <w:szCs w:val="28"/>
        </w:rPr>
        <w:softHyphen/>
        <w:t>ния в зависимости от места орфограммы в слове. Использова</w:t>
      </w:r>
      <w:r w:rsidRPr="00451294">
        <w:rPr>
          <w:sz w:val="28"/>
          <w:szCs w:val="28"/>
        </w:rPr>
        <w:softHyphen/>
        <w:t>ние орфографического словаря.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Применение правил правописания: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•сочетания </w:t>
      </w:r>
      <w:proofErr w:type="spellStart"/>
      <w:r w:rsidRPr="00451294">
        <w:rPr>
          <w:b/>
          <w:bCs/>
          <w:i/>
          <w:iCs/>
          <w:sz w:val="28"/>
          <w:szCs w:val="28"/>
        </w:rPr>
        <w:t>жи</w:t>
      </w:r>
      <w:proofErr w:type="spellEnd"/>
      <w:r w:rsidRPr="00451294">
        <w:rPr>
          <w:b/>
          <w:bCs/>
          <w:i/>
          <w:iCs/>
          <w:sz w:val="28"/>
          <w:szCs w:val="28"/>
        </w:rPr>
        <w:t> </w:t>
      </w:r>
      <w:r w:rsidRPr="00451294">
        <w:rPr>
          <w:i/>
          <w:iCs/>
          <w:sz w:val="28"/>
          <w:szCs w:val="28"/>
        </w:rPr>
        <w:t>— </w:t>
      </w:r>
      <w:r w:rsidRPr="00451294">
        <w:rPr>
          <w:b/>
          <w:bCs/>
          <w:i/>
          <w:iCs/>
          <w:sz w:val="28"/>
          <w:szCs w:val="28"/>
        </w:rPr>
        <w:t xml:space="preserve">ши, </w:t>
      </w:r>
      <w:proofErr w:type="spellStart"/>
      <w:proofErr w:type="gramStart"/>
      <w:r w:rsidRPr="00451294">
        <w:rPr>
          <w:b/>
          <w:bCs/>
          <w:i/>
          <w:iCs/>
          <w:sz w:val="28"/>
          <w:szCs w:val="28"/>
        </w:rPr>
        <w:t>ча</w:t>
      </w:r>
      <w:proofErr w:type="spellEnd"/>
      <w:r w:rsidRPr="00451294">
        <w:rPr>
          <w:b/>
          <w:bCs/>
          <w:i/>
          <w:iCs/>
          <w:sz w:val="28"/>
          <w:szCs w:val="28"/>
        </w:rPr>
        <w:t> </w:t>
      </w:r>
      <w:r w:rsidRPr="00451294">
        <w:rPr>
          <w:i/>
          <w:iCs/>
          <w:sz w:val="28"/>
          <w:szCs w:val="28"/>
        </w:rPr>
        <w:t>— ща</w:t>
      </w:r>
      <w:proofErr w:type="gramEnd"/>
      <w:r w:rsidRPr="00451294">
        <w:rPr>
          <w:i/>
          <w:iCs/>
          <w:sz w:val="28"/>
          <w:szCs w:val="28"/>
        </w:rPr>
        <w:t>, </w:t>
      </w:r>
      <w:r w:rsidRPr="00451294">
        <w:rPr>
          <w:b/>
          <w:bCs/>
          <w:i/>
          <w:iCs/>
          <w:sz w:val="28"/>
          <w:szCs w:val="28"/>
        </w:rPr>
        <w:t>чу </w:t>
      </w:r>
      <w:r w:rsidRPr="00451294">
        <w:rPr>
          <w:i/>
          <w:iCs/>
          <w:sz w:val="28"/>
          <w:szCs w:val="28"/>
        </w:rPr>
        <w:t xml:space="preserve">— </w:t>
      </w:r>
      <w:proofErr w:type="spellStart"/>
      <w:r w:rsidRPr="00451294">
        <w:rPr>
          <w:i/>
          <w:iCs/>
          <w:sz w:val="28"/>
          <w:szCs w:val="28"/>
        </w:rPr>
        <w:t>щу</w:t>
      </w:r>
      <w:proofErr w:type="spellEnd"/>
      <w:r w:rsidRPr="00451294">
        <w:rPr>
          <w:i/>
          <w:iCs/>
          <w:sz w:val="28"/>
          <w:szCs w:val="28"/>
        </w:rPr>
        <w:t> </w:t>
      </w:r>
      <w:r w:rsidRPr="00451294">
        <w:rPr>
          <w:sz w:val="28"/>
          <w:szCs w:val="28"/>
        </w:rPr>
        <w:t>в положении под ударением;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•сочетания </w:t>
      </w:r>
      <w:proofErr w:type="spellStart"/>
      <w:r w:rsidRPr="00451294">
        <w:rPr>
          <w:b/>
          <w:bCs/>
          <w:i/>
          <w:iCs/>
          <w:sz w:val="28"/>
          <w:szCs w:val="28"/>
        </w:rPr>
        <w:t>чк</w:t>
      </w:r>
      <w:proofErr w:type="spellEnd"/>
      <w:r w:rsidRPr="00451294">
        <w:rPr>
          <w:b/>
          <w:bCs/>
          <w:i/>
          <w:iCs/>
          <w:sz w:val="28"/>
          <w:szCs w:val="28"/>
        </w:rPr>
        <w:t> </w:t>
      </w:r>
      <w:r w:rsidRPr="00451294">
        <w:rPr>
          <w:i/>
          <w:iCs/>
          <w:sz w:val="28"/>
          <w:szCs w:val="28"/>
        </w:rPr>
        <w:t>— </w:t>
      </w:r>
      <w:proofErr w:type="spellStart"/>
      <w:r w:rsidRPr="00451294">
        <w:rPr>
          <w:b/>
          <w:bCs/>
          <w:i/>
          <w:iCs/>
          <w:sz w:val="28"/>
          <w:szCs w:val="28"/>
        </w:rPr>
        <w:t>чн</w:t>
      </w:r>
      <w:proofErr w:type="spellEnd"/>
      <w:r w:rsidRPr="00451294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451294">
        <w:rPr>
          <w:b/>
          <w:bCs/>
          <w:i/>
          <w:iCs/>
          <w:sz w:val="28"/>
          <w:szCs w:val="28"/>
        </w:rPr>
        <w:t>чт</w:t>
      </w:r>
      <w:proofErr w:type="spellEnd"/>
      <w:r w:rsidRPr="00451294">
        <w:rPr>
          <w:b/>
          <w:bCs/>
          <w:i/>
          <w:iCs/>
          <w:sz w:val="28"/>
          <w:szCs w:val="28"/>
        </w:rPr>
        <w:t>, </w:t>
      </w:r>
      <w:proofErr w:type="spellStart"/>
      <w:r w:rsidRPr="00451294">
        <w:rPr>
          <w:i/>
          <w:iCs/>
          <w:sz w:val="28"/>
          <w:szCs w:val="28"/>
        </w:rPr>
        <w:t>щн</w:t>
      </w:r>
      <w:proofErr w:type="spellEnd"/>
      <w:r w:rsidRPr="00451294">
        <w:rPr>
          <w:i/>
          <w:iCs/>
          <w:sz w:val="28"/>
          <w:szCs w:val="28"/>
        </w:rPr>
        <w:t>,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перенос слов;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прописная  буква  в  начале  предложения,  в  именах собственных;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 xml:space="preserve">•  проверяемые безударные гласные в </w:t>
      </w:r>
      <w:proofErr w:type="gramStart"/>
      <w:r w:rsidRPr="00451294">
        <w:rPr>
          <w:sz w:val="28"/>
          <w:szCs w:val="28"/>
        </w:rPr>
        <w:t>корне слова</w:t>
      </w:r>
      <w:proofErr w:type="gramEnd"/>
      <w:r w:rsidRPr="00451294">
        <w:rPr>
          <w:sz w:val="28"/>
          <w:szCs w:val="28"/>
        </w:rPr>
        <w:t>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 xml:space="preserve">•  парные звонкие и глухие согласные в </w:t>
      </w:r>
      <w:proofErr w:type="gramStart"/>
      <w:r w:rsidRPr="00451294">
        <w:rPr>
          <w:sz w:val="28"/>
          <w:szCs w:val="28"/>
        </w:rPr>
        <w:t>корне слова</w:t>
      </w:r>
      <w:proofErr w:type="gramEnd"/>
      <w:r w:rsidRPr="00451294">
        <w:rPr>
          <w:sz w:val="28"/>
          <w:szCs w:val="28"/>
        </w:rPr>
        <w:t>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непроизносимые согласные;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 xml:space="preserve">•  непроверяемые гласные и согласные в </w:t>
      </w:r>
      <w:proofErr w:type="gramStart"/>
      <w:r w:rsidRPr="00451294">
        <w:rPr>
          <w:sz w:val="28"/>
          <w:szCs w:val="28"/>
        </w:rPr>
        <w:t>корне слова</w:t>
      </w:r>
      <w:proofErr w:type="gramEnd"/>
      <w:r w:rsidRPr="00451294">
        <w:rPr>
          <w:sz w:val="28"/>
          <w:szCs w:val="28"/>
        </w:rPr>
        <w:t xml:space="preserve"> (на ограниченном перечне слов);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гласные и согласные в неизменяемых на письме приставках;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разделительные </w:t>
      </w:r>
      <w:r w:rsidRPr="00451294">
        <w:rPr>
          <w:b/>
          <w:bCs/>
          <w:sz w:val="28"/>
          <w:szCs w:val="28"/>
        </w:rPr>
        <w:t>ь </w:t>
      </w:r>
      <w:r w:rsidRPr="00451294">
        <w:rPr>
          <w:sz w:val="28"/>
          <w:szCs w:val="28"/>
        </w:rPr>
        <w:t>и ь;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мягкий знак после шипящих на конце имен существитель</w:t>
      </w:r>
      <w:r w:rsidRPr="00451294">
        <w:rPr>
          <w:sz w:val="28"/>
          <w:szCs w:val="28"/>
        </w:rPr>
        <w:softHyphen/>
        <w:t>ных </w:t>
      </w:r>
      <w:r w:rsidRPr="00451294">
        <w:rPr>
          <w:b/>
          <w:bCs/>
          <w:i/>
          <w:iCs/>
          <w:sz w:val="28"/>
          <w:szCs w:val="28"/>
        </w:rPr>
        <w:t>(ночь, рожь, мышь);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безударные падежные окончания имен существительных (кроме существительных на </w:t>
      </w:r>
      <w:proofErr w:type="gramStart"/>
      <w:r w:rsidRPr="00451294">
        <w:rPr>
          <w:i/>
          <w:iCs/>
          <w:sz w:val="28"/>
          <w:szCs w:val="28"/>
        </w:rPr>
        <w:t>-</w:t>
      </w:r>
      <w:proofErr w:type="spellStart"/>
      <w:r w:rsidRPr="00451294">
        <w:rPr>
          <w:i/>
          <w:iCs/>
          <w:sz w:val="28"/>
          <w:szCs w:val="28"/>
        </w:rPr>
        <w:t>м</w:t>
      </w:r>
      <w:proofErr w:type="gramEnd"/>
      <w:r w:rsidRPr="00451294">
        <w:rPr>
          <w:i/>
          <w:iCs/>
          <w:sz w:val="28"/>
          <w:szCs w:val="28"/>
        </w:rPr>
        <w:t>я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ий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ья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ье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ия</w:t>
      </w:r>
      <w:proofErr w:type="spellEnd"/>
      <w:r w:rsidRPr="00451294">
        <w:rPr>
          <w:i/>
          <w:iCs/>
          <w:sz w:val="28"/>
          <w:szCs w:val="28"/>
        </w:rPr>
        <w:t>, -</w:t>
      </w:r>
      <w:proofErr w:type="spellStart"/>
      <w:r w:rsidRPr="00451294">
        <w:rPr>
          <w:i/>
          <w:iCs/>
          <w:sz w:val="28"/>
          <w:szCs w:val="28"/>
        </w:rPr>
        <w:t>ов</w:t>
      </w:r>
      <w:proofErr w:type="spellEnd"/>
      <w:r w:rsidRPr="00451294">
        <w:rPr>
          <w:i/>
          <w:iCs/>
          <w:sz w:val="28"/>
          <w:szCs w:val="28"/>
        </w:rPr>
        <w:t>, </w:t>
      </w:r>
      <w:r w:rsidRPr="00451294">
        <w:rPr>
          <w:b/>
          <w:bCs/>
          <w:i/>
          <w:iCs/>
          <w:sz w:val="28"/>
          <w:szCs w:val="28"/>
        </w:rPr>
        <w:t>-ин </w:t>
      </w:r>
      <w:r w:rsidRPr="00451294">
        <w:rPr>
          <w:sz w:val="28"/>
          <w:szCs w:val="28"/>
        </w:rPr>
        <w:t>);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lastRenderedPageBreak/>
        <w:t>•  безударные окончания имен прилагательных;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раздельное написание предлогов с личными местоимени</w:t>
      </w:r>
      <w:r w:rsidRPr="00451294">
        <w:rPr>
          <w:sz w:val="28"/>
          <w:szCs w:val="28"/>
        </w:rPr>
        <w:softHyphen/>
        <w:t>ями;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не с глаголами;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мягкий знак после шипящих на конце глаголов в форме 2-го лица единственного числа </w:t>
      </w:r>
      <w:r w:rsidRPr="00451294">
        <w:rPr>
          <w:b/>
          <w:bCs/>
          <w:i/>
          <w:iCs/>
          <w:sz w:val="28"/>
          <w:szCs w:val="28"/>
        </w:rPr>
        <w:t>(пишешь, учишь);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 мягкий знак в глаголах в сочетании </w:t>
      </w:r>
      <w:r w:rsidR="00451294">
        <w:rPr>
          <w:sz w:val="28"/>
          <w:szCs w:val="28"/>
        </w:rPr>
        <w:t xml:space="preserve"> </w:t>
      </w:r>
      <w:r w:rsidRPr="00451294">
        <w:rPr>
          <w:b/>
          <w:bCs/>
          <w:i/>
          <w:iCs/>
          <w:sz w:val="28"/>
          <w:szCs w:val="28"/>
        </w:rPr>
        <w:t>-</w:t>
      </w:r>
      <w:r w:rsidR="0045129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51294">
        <w:rPr>
          <w:b/>
          <w:bCs/>
          <w:i/>
          <w:iCs/>
          <w:sz w:val="28"/>
          <w:szCs w:val="28"/>
        </w:rPr>
        <w:t>ться</w:t>
      </w:r>
      <w:proofErr w:type="spellEnd"/>
      <w:r w:rsidRPr="00451294">
        <w:rPr>
          <w:i/>
          <w:iCs/>
          <w:sz w:val="28"/>
          <w:szCs w:val="28"/>
        </w:rPr>
        <w:t>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  </w:t>
      </w:r>
      <w:r w:rsidRPr="00451294">
        <w:rPr>
          <w:i/>
          <w:iCs/>
          <w:sz w:val="28"/>
          <w:szCs w:val="28"/>
        </w:rPr>
        <w:t>безударные личные окончания глаголов;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 раздельное написание предлогов с другими словами;</w:t>
      </w:r>
      <w:r w:rsidRPr="00451294">
        <w:rPr>
          <w:sz w:val="28"/>
          <w:szCs w:val="28"/>
        </w:rPr>
        <w:br/>
        <w:t>• знаки препинания в конце предложения: точка, вопроси</w:t>
      </w:r>
      <w:r w:rsidRPr="00451294">
        <w:rPr>
          <w:sz w:val="28"/>
          <w:szCs w:val="28"/>
        </w:rPr>
        <w:softHyphen/>
        <w:t>тельный и восклицательный знаки;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• знаки  препинания   в  предложениях  с  однородными членами.</w:t>
      </w:r>
    </w:p>
    <w:p w:rsidR="00D05A88" w:rsidRPr="00D17F03" w:rsidRDefault="00DC29EA" w:rsidP="00E96280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D48E6" w:rsidRPr="00451294">
        <w:rPr>
          <w:b/>
          <w:bCs/>
          <w:sz w:val="28"/>
          <w:szCs w:val="28"/>
        </w:rPr>
        <w:t xml:space="preserve">  3.</w:t>
      </w:r>
      <w:r w:rsidR="00D05A88" w:rsidRPr="00451294">
        <w:rPr>
          <w:b/>
          <w:bCs/>
          <w:sz w:val="28"/>
          <w:szCs w:val="28"/>
        </w:rPr>
        <w:t>Развитие речи</w:t>
      </w:r>
      <w:r w:rsidR="00451294">
        <w:rPr>
          <w:b/>
          <w:bCs/>
          <w:sz w:val="28"/>
          <w:szCs w:val="28"/>
        </w:rPr>
        <w:t xml:space="preserve"> </w:t>
      </w:r>
      <w:r w:rsidR="006E6EDB">
        <w:rPr>
          <w:b/>
          <w:bCs/>
          <w:sz w:val="28"/>
          <w:szCs w:val="28"/>
        </w:rPr>
        <w:t xml:space="preserve"> </w:t>
      </w:r>
      <w:r w:rsidR="00C720CB" w:rsidRPr="00D17F03">
        <w:rPr>
          <w:b/>
          <w:bCs/>
          <w:sz w:val="28"/>
          <w:szCs w:val="28"/>
        </w:rPr>
        <w:t xml:space="preserve">(30 </w:t>
      </w:r>
      <w:r w:rsidR="00C720CB">
        <w:rPr>
          <w:b/>
          <w:bCs/>
          <w:sz w:val="28"/>
          <w:szCs w:val="28"/>
        </w:rPr>
        <w:t>ч</w:t>
      </w:r>
      <w:r w:rsidR="00C720CB" w:rsidRPr="00D17F03">
        <w:rPr>
          <w:b/>
          <w:bCs/>
          <w:sz w:val="28"/>
          <w:szCs w:val="28"/>
        </w:rPr>
        <w:t>)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 xml:space="preserve">Осознание </w:t>
      </w:r>
      <w:proofErr w:type="gramStart"/>
      <w:r w:rsidRPr="00451294">
        <w:rPr>
          <w:sz w:val="28"/>
          <w:szCs w:val="28"/>
        </w:rPr>
        <w:t>ситуации</w:t>
      </w:r>
      <w:proofErr w:type="gramEnd"/>
      <w:r w:rsidRPr="00451294">
        <w:rPr>
          <w:sz w:val="28"/>
          <w:szCs w:val="28"/>
        </w:rPr>
        <w:t xml:space="preserve"> общения: с </w:t>
      </w:r>
      <w:proofErr w:type="gramStart"/>
      <w:r w:rsidRPr="00451294">
        <w:rPr>
          <w:sz w:val="28"/>
          <w:szCs w:val="28"/>
        </w:rPr>
        <w:t>какой</w:t>
      </w:r>
      <w:proofErr w:type="gramEnd"/>
      <w:r w:rsidRPr="00451294">
        <w:rPr>
          <w:sz w:val="28"/>
          <w:szCs w:val="28"/>
        </w:rPr>
        <w:t xml:space="preserve"> целью, с кем и где происходит общение.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Практическое овладение диалогической формой речи. Вы</w:t>
      </w:r>
      <w:r w:rsidRPr="00451294">
        <w:rPr>
          <w:sz w:val="28"/>
          <w:szCs w:val="28"/>
        </w:rPr>
        <w:softHyphen/>
        <w:t>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</w:t>
      </w:r>
      <w:r w:rsidRPr="00451294">
        <w:rPr>
          <w:sz w:val="28"/>
          <w:szCs w:val="28"/>
        </w:rPr>
        <w:softHyphen/>
        <w:t>мами речевого этикета в ситуациях учебного и бытового обще</w:t>
      </w:r>
      <w:r w:rsidRPr="00451294">
        <w:rPr>
          <w:sz w:val="28"/>
          <w:szCs w:val="28"/>
        </w:rPr>
        <w:softHyphen/>
        <w:t>ния (приветствие, прощание, извинение, благодарность, обра</w:t>
      </w:r>
      <w:r w:rsidRPr="00451294">
        <w:rPr>
          <w:sz w:val="28"/>
          <w:szCs w:val="28"/>
        </w:rPr>
        <w:softHyphen/>
        <w:t>щение с просьбой).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Практическое овладение устными монологическими выска</w:t>
      </w:r>
      <w:r w:rsidRPr="00451294">
        <w:rPr>
          <w:sz w:val="28"/>
          <w:szCs w:val="28"/>
        </w:rPr>
        <w:softHyphen/>
        <w:t>зываниями на определенную тему с использованием разных ти</w:t>
      </w:r>
      <w:r w:rsidRPr="00451294">
        <w:rPr>
          <w:sz w:val="28"/>
          <w:szCs w:val="28"/>
        </w:rPr>
        <w:softHyphen/>
        <w:t>пов речи (описание, повествование, рассуждение).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Текст. Признаки текста. Смысловое единство предложений в тексте. Заглавие текста.</w:t>
      </w:r>
    </w:p>
    <w:p w:rsidR="00D05A88" w:rsidRPr="00451294" w:rsidRDefault="00D05A88" w:rsidP="00E96280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Последовательность предложений в тексте.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Последовательность частей текста </w:t>
      </w:r>
      <w:r w:rsidRPr="00451294">
        <w:rPr>
          <w:i/>
          <w:iCs/>
          <w:sz w:val="28"/>
          <w:szCs w:val="28"/>
        </w:rPr>
        <w:t>(абзацев).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 xml:space="preserve">Комплексная работа над структурой текста: </w:t>
      </w:r>
      <w:proofErr w:type="spellStart"/>
      <w:r w:rsidRPr="00451294">
        <w:rPr>
          <w:sz w:val="28"/>
          <w:szCs w:val="28"/>
        </w:rPr>
        <w:t>озаглавливание</w:t>
      </w:r>
      <w:proofErr w:type="spellEnd"/>
      <w:r w:rsidRPr="00451294">
        <w:rPr>
          <w:sz w:val="28"/>
          <w:szCs w:val="28"/>
        </w:rPr>
        <w:t>, корректирование порядка предложений и частей текст</w:t>
      </w:r>
      <w:proofErr w:type="gramStart"/>
      <w:r w:rsidRPr="00451294">
        <w:rPr>
          <w:sz w:val="28"/>
          <w:szCs w:val="28"/>
        </w:rPr>
        <w:t>а</w:t>
      </w:r>
      <w:r w:rsidRPr="00451294">
        <w:rPr>
          <w:i/>
          <w:iCs/>
          <w:sz w:val="28"/>
          <w:szCs w:val="28"/>
        </w:rPr>
        <w:t>(</w:t>
      </w:r>
      <w:proofErr w:type="gramEnd"/>
      <w:r w:rsidRPr="00451294">
        <w:rPr>
          <w:i/>
          <w:iCs/>
          <w:sz w:val="28"/>
          <w:szCs w:val="28"/>
        </w:rPr>
        <w:t>абзацев).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План текста. Составление планов к данным текстам. </w:t>
      </w:r>
      <w:r w:rsidRPr="00451294">
        <w:rPr>
          <w:i/>
          <w:iCs/>
          <w:sz w:val="28"/>
          <w:szCs w:val="28"/>
        </w:rPr>
        <w:t>Созда</w:t>
      </w:r>
      <w:r w:rsidRPr="00451294">
        <w:rPr>
          <w:i/>
          <w:iCs/>
          <w:sz w:val="28"/>
          <w:szCs w:val="28"/>
        </w:rPr>
        <w:softHyphen/>
        <w:t>ние собственных текстов по предложенным планам.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Типы текстов: описание, повествование, </w:t>
      </w:r>
      <w:r w:rsidRPr="00451294">
        <w:rPr>
          <w:i/>
          <w:iCs/>
          <w:sz w:val="28"/>
          <w:szCs w:val="28"/>
        </w:rPr>
        <w:t>рассуждение, </w:t>
      </w:r>
      <w:r w:rsidRPr="00451294">
        <w:rPr>
          <w:sz w:val="28"/>
          <w:szCs w:val="28"/>
        </w:rPr>
        <w:t>их особенности.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Знакомство с жанрами письма и поздравления.</w:t>
      </w:r>
    </w:p>
    <w:p w:rsidR="00D05A88" w:rsidRPr="00451294" w:rsidRDefault="00D05A88" w:rsidP="00E96280">
      <w:pPr>
        <w:shd w:val="clear" w:color="auto" w:fill="FFFFFF" w:themeFill="background1"/>
        <w:jc w:val="both"/>
        <w:rPr>
          <w:sz w:val="28"/>
          <w:szCs w:val="28"/>
        </w:rPr>
      </w:pPr>
      <w:r w:rsidRPr="00451294">
        <w:rPr>
          <w:sz w:val="28"/>
          <w:szCs w:val="28"/>
        </w:rPr>
        <w:t>Создание собственных текстов и корректирование заданных текс</w:t>
      </w:r>
      <w:r w:rsidRPr="00451294">
        <w:rPr>
          <w:sz w:val="28"/>
          <w:szCs w:val="28"/>
        </w:rPr>
        <w:softHyphen/>
        <w:t>тов с учетом точности, правильности, богатства и выразительности письменной речи; </w:t>
      </w:r>
      <w:r w:rsidRPr="00451294">
        <w:rPr>
          <w:i/>
          <w:iCs/>
          <w:sz w:val="28"/>
          <w:szCs w:val="28"/>
        </w:rPr>
        <w:t>использование в текстах синонимов и антонимов.</w:t>
      </w:r>
    </w:p>
    <w:p w:rsidR="00D05A88" w:rsidRDefault="00D05A88" w:rsidP="00E96280">
      <w:pPr>
        <w:shd w:val="clear" w:color="auto" w:fill="FFFFFF" w:themeFill="background1"/>
        <w:jc w:val="both"/>
        <w:rPr>
          <w:i/>
          <w:iCs/>
          <w:sz w:val="28"/>
          <w:szCs w:val="28"/>
        </w:rPr>
      </w:pPr>
      <w:r w:rsidRPr="00451294">
        <w:rPr>
          <w:sz w:val="28"/>
          <w:szCs w:val="28"/>
        </w:rPr>
        <w:t>Знакомство с основными видами изложений и сочинений (без заучивания определений): </w:t>
      </w:r>
      <w:r w:rsidRPr="00451294">
        <w:rPr>
          <w:i/>
          <w:iCs/>
          <w:sz w:val="28"/>
          <w:szCs w:val="28"/>
        </w:rPr>
        <w:t>изложения подробные и выбо</w:t>
      </w:r>
      <w:r w:rsidRPr="00451294">
        <w:rPr>
          <w:i/>
          <w:iCs/>
          <w:sz w:val="28"/>
          <w:szCs w:val="28"/>
        </w:rPr>
        <w:softHyphen/>
        <w:t>рочные, изложения с элементами сочинения; сочинения-повест</w:t>
      </w:r>
      <w:r w:rsidRPr="00451294">
        <w:rPr>
          <w:i/>
          <w:iCs/>
          <w:sz w:val="28"/>
          <w:szCs w:val="28"/>
        </w:rPr>
        <w:softHyphen/>
        <w:t>вования, сочинения-описания, сочинения-рассуждения.</w:t>
      </w:r>
    </w:p>
    <w:p w:rsidR="009B7AB3" w:rsidRDefault="003D51AE" w:rsidP="00E96280">
      <w:pPr>
        <w:shd w:val="clear" w:color="auto" w:fill="FFFFFF"/>
        <w:jc w:val="center"/>
        <w:rPr>
          <w:b/>
          <w:sz w:val="28"/>
          <w:szCs w:val="28"/>
        </w:rPr>
      </w:pPr>
      <w:r w:rsidRPr="00BB6E92">
        <w:rPr>
          <w:b/>
          <w:sz w:val="28"/>
          <w:szCs w:val="28"/>
        </w:rPr>
        <w:t>Основными формами и видами контроля знаний,</w:t>
      </w:r>
    </w:p>
    <w:p w:rsidR="003D51AE" w:rsidRDefault="003D51AE" w:rsidP="00E96280">
      <w:pPr>
        <w:shd w:val="clear" w:color="auto" w:fill="FFFFFF"/>
        <w:jc w:val="center"/>
        <w:rPr>
          <w:sz w:val="28"/>
          <w:szCs w:val="28"/>
        </w:rPr>
      </w:pPr>
      <w:r w:rsidRPr="00BB6E92">
        <w:rPr>
          <w:b/>
          <w:sz w:val="28"/>
          <w:szCs w:val="28"/>
        </w:rPr>
        <w:t>умений и навыков являются:</w:t>
      </w:r>
    </w:p>
    <w:p w:rsidR="003D51AE" w:rsidRPr="00BB6E92" w:rsidRDefault="003D51AE" w:rsidP="00E96280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BB6E92">
        <w:rPr>
          <w:sz w:val="28"/>
          <w:szCs w:val="28"/>
        </w:rPr>
        <w:t xml:space="preserve">Входной контроль в начале и конце четверти; текущий –  в форме устного, фронтального опроса, контрольных, словарных  диктантов, </w:t>
      </w:r>
      <w:r w:rsidRPr="00BB6E92">
        <w:rPr>
          <w:sz w:val="28"/>
          <w:szCs w:val="28"/>
        </w:rPr>
        <w:lastRenderedPageBreak/>
        <w:t>объяснительных, выборочных</w:t>
      </w:r>
      <w:r>
        <w:rPr>
          <w:sz w:val="28"/>
          <w:szCs w:val="28"/>
        </w:rPr>
        <w:t xml:space="preserve"> </w:t>
      </w:r>
      <w:r w:rsidRPr="00BB6E92">
        <w:rPr>
          <w:sz w:val="28"/>
          <w:szCs w:val="28"/>
        </w:rPr>
        <w:t>диктантов с грамматич</w:t>
      </w:r>
      <w:r>
        <w:rPr>
          <w:sz w:val="28"/>
          <w:szCs w:val="28"/>
        </w:rPr>
        <w:t>ескими заданиями</w:t>
      </w:r>
      <w:r w:rsidRPr="00BB6E92">
        <w:rPr>
          <w:sz w:val="28"/>
          <w:szCs w:val="28"/>
        </w:rPr>
        <w:t>, тестов, проверочных работ, комплексного анализа текстов; итоговых – контрольный диктант, словарный диктант, комплексный анализ текста.</w:t>
      </w:r>
      <w:proofErr w:type="gramEnd"/>
    </w:p>
    <w:p w:rsidR="003D51AE" w:rsidRPr="00E645FA" w:rsidRDefault="003D51AE" w:rsidP="00E96280">
      <w:pPr>
        <w:ind w:firstLine="708"/>
        <w:jc w:val="both"/>
        <w:rPr>
          <w:sz w:val="28"/>
          <w:szCs w:val="28"/>
        </w:rPr>
      </w:pPr>
      <w:r w:rsidRPr="00E645FA">
        <w:rPr>
          <w:b/>
          <w:bCs/>
          <w:sz w:val="28"/>
          <w:szCs w:val="28"/>
        </w:rPr>
        <w:t xml:space="preserve">Диктант </w:t>
      </w:r>
      <w:r w:rsidRPr="00E645FA">
        <w:rPr>
          <w:sz w:val="28"/>
          <w:szCs w:val="28"/>
        </w:rPr>
        <w:t xml:space="preserve">служит средством проверки орфографических и пунктуационных умений и навыков. </w:t>
      </w:r>
    </w:p>
    <w:p w:rsidR="003D51AE" w:rsidRPr="00E645FA" w:rsidRDefault="003D51AE" w:rsidP="00E96280">
      <w:pPr>
        <w:ind w:firstLine="708"/>
        <w:jc w:val="both"/>
        <w:rPr>
          <w:sz w:val="28"/>
          <w:szCs w:val="28"/>
        </w:rPr>
      </w:pPr>
      <w:r w:rsidRPr="00E645FA">
        <w:rPr>
          <w:b/>
          <w:bCs/>
          <w:sz w:val="28"/>
          <w:szCs w:val="28"/>
        </w:rPr>
        <w:t>Грамматический разбор</w:t>
      </w:r>
      <w:r w:rsidRPr="00E645FA">
        <w:rPr>
          <w:sz w:val="28"/>
          <w:szCs w:val="28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3D51AE" w:rsidRPr="00E645FA" w:rsidRDefault="003D51AE" w:rsidP="00E96280">
      <w:pPr>
        <w:ind w:firstLine="708"/>
        <w:jc w:val="both"/>
        <w:rPr>
          <w:sz w:val="28"/>
          <w:szCs w:val="28"/>
        </w:rPr>
      </w:pPr>
      <w:r w:rsidRPr="00E645FA">
        <w:rPr>
          <w:b/>
          <w:bCs/>
          <w:sz w:val="28"/>
          <w:szCs w:val="28"/>
        </w:rPr>
        <w:t>Контрольное списывание</w:t>
      </w:r>
      <w:r w:rsidRPr="00E645FA">
        <w:rPr>
          <w:sz w:val="28"/>
          <w:szCs w:val="28"/>
        </w:rPr>
        <w:t xml:space="preserve">, как и диктант, - способ проверки усвоенных орфографических и пунктуационных правил, </w:t>
      </w:r>
      <w:proofErr w:type="spellStart"/>
      <w:r w:rsidRPr="00E645FA">
        <w:rPr>
          <w:sz w:val="28"/>
          <w:szCs w:val="28"/>
        </w:rPr>
        <w:t>сформированности</w:t>
      </w:r>
      <w:proofErr w:type="spellEnd"/>
      <w:r w:rsidRPr="00E645FA">
        <w:rPr>
          <w:sz w:val="28"/>
          <w:szCs w:val="28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3D51AE" w:rsidRPr="00E645FA" w:rsidRDefault="003D51AE" w:rsidP="00E96280">
      <w:pPr>
        <w:ind w:firstLine="708"/>
        <w:jc w:val="both"/>
        <w:rPr>
          <w:sz w:val="28"/>
          <w:szCs w:val="28"/>
        </w:rPr>
      </w:pPr>
      <w:r w:rsidRPr="00E645FA">
        <w:rPr>
          <w:b/>
          <w:bCs/>
          <w:sz w:val="28"/>
          <w:szCs w:val="28"/>
        </w:rPr>
        <w:t xml:space="preserve">Изложение </w:t>
      </w:r>
      <w:r w:rsidRPr="00E645FA">
        <w:rPr>
          <w:sz w:val="28"/>
          <w:szCs w:val="28"/>
        </w:rPr>
        <w:t xml:space="preserve">(обучающее), </w:t>
      </w:r>
      <w:r w:rsidRPr="00E645FA">
        <w:rPr>
          <w:b/>
          <w:sz w:val="28"/>
          <w:szCs w:val="28"/>
        </w:rPr>
        <w:t>сочинение</w:t>
      </w:r>
      <w:r w:rsidRPr="00E645FA">
        <w:rPr>
          <w:sz w:val="28"/>
          <w:szCs w:val="28"/>
        </w:rPr>
        <w:t xml:space="preserve"> проверяют,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3D51AE" w:rsidRPr="00E645FA" w:rsidRDefault="003D51AE" w:rsidP="00E96280">
      <w:pPr>
        <w:ind w:firstLine="708"/>
        <w:jc w:val="both"/>
        <w:rPr>
          <w:sz w:val="28"/>
          <w:szCs w:val="28"/>
        </w:rPr>
      </w:pPr>
      <w:r w:rsidRPr="00E645FA">
        <w:rPr>
          <w:b/>
          <w:bCs/>
          <w:sz w:val="28"/>
          <w:szCs w:val="28"/>
        </w:rPr>
        <w:t xml:space="preserve">Тестовые задания </w:t>
      </w:r>
      <w:r w:rsidRPr="00E645FA">
        <w:rPr>
          <w:sz w:val="28"/>
          <w:szCs w:val="28"/>
        </w:rPr>
        <w:t xml:space="preserve">- динамичная форма проверки, направленная на установление уровня </w:t>
      </w:r>
      <w:proofErr w:type="spellStart"/>
      <w:r w:rsidRPr="00E645FA">
        <w:rPr>
          <w:sz w:val="28"/>
          <w:szCs w:val="28"/>
        </w:rPr>
        <w:t>сформированности</w:t>
      </w:r>
      <w:proofErr w:type="spellEnd"/>
      <w:r w:rsidRPr="00E645FA">
        <w:rPr>
          <w:sz w:val="28"/>
          <w:szCs w:val="28"/>
        </w:rPr>
        <w:t xml:space="preserve"> умения использовать свои знания в нестандартных учебных ситуациях.</w:t>
      </w:r>
      <w:r>
        <w:rPr>
          <w:i/>
          <w:sz w:val="28"/>
          <w:szCs w:val="28"/>
        </w:rPr>
        <w:t xml:space="preserve">        </w:t>
      </w:r>
    </w:p>
    <w:p w:rsidR="009B7AB3" w:rsidRDefault="003D51AE" w:rsidP="00E96280">
      <w:pPr>
        <w:pStyle w:val="30"/>
        <w:shd w:val="clear" w:color="auto" w:fill="auto"/>
        <w:tabs>
          <w:tab w:val="left" w:pos="3810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A6D7A">
        <w:rPr>
          <w:rFonts w:ascii="Times New Roman" w:hAnsi="Times New Roman" w:cs="Times New Roman"/>
          <w:sz w:val="28"/>
          <w:szCs w:val="28"/>
        </w:rPr>
        <w:t xml:space="preserve">Нормы </w:t>
      </w:r>
      <w:r>
        <w:rPr>
          <w:rFonts w:ascii="Times New Roman" w:hAnsi="Times New Roman" w:cs="Times New Roman"/>
          <w:sz w:val="28"/>
          <w:szCs w:val="28"/>
        </w:rPr>
        <w:t>оценки письменных контрольных работ</w:t>
      </w:r>
    </w:p>
    <w:p w:rsidR="003D51AE" w:rsidRPr="005A6D7A" w:rsidRDefault="003D51AE" w:rsidP="00E96280">
      <w:pPr>
        <w:pStyle w:val="30"/>
        <w:shd w:val="clear" w:color="auto" w:fill="auto"/>
        <w:tabs>
          <w:tab w:val="left" w:pos="3810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A6D7A">
        <w:rPr>
          <w:rFonts w:ascii="Times New Roman" w:hAnsi="Times New Roman" w:cs="Times New Roman"/>
          <w:sz w:val="28"/>
          <w:szCs w:val="28"/>
        </w:rPr>
        <w:t>и устных ответов учащихся</w:t>
      </w:r>
    </w:p>
    <w:p w:rsidR="003D51AE" w:rsidRDefault="003D51AE" w:rsidP="00E96280">
      <w:pPr>
        <w:jc w:val="both"/>
        <w:rPr>
          <w:b/>
          <w:sz w:val="28"/>
          <w:szCs w:val="28"/>
        </w:rPr>
      </w:pPr>
      <w:r w:rsidRPr="005A6D7A">
        <w:rPr>
          <w:b/>
          <w:sz w:val="28"/>
          <w:szCs w:val="28"/>
        </w:rPr>
        <w:t>Часть I . Оценка устных ответов учащихся</w:t>
      </w:r>
    </w:p>
    <w:p w:rsidR="003D51AE" w:rsidRPr="003B214B" w:rsidRDefault="003D51AE" w:rsidP="00E96280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  <w:r w:rsidRPr="003B214B">
        <w:rPr>
          <w:b/>
          <w:sz w:val="28"/>
          <w:szCs w:val="28"/>
        </w:rPr>
        <w:t xml:space="preserve">Характеристика словесной оценки </w:t>
      </w:r>
      <w:r w:rsidRPr="003B214B">
        <w:rPr>
          <w:b/>
          <w:bCs/>
          <w:iCs/>
          <w:sz w:val="28"/>
          <w:szCs w:val="28"/>
        </w:rPr>
        <w:t>(</w:t>
      </w:r>
      <w:r w:rsidRPr="003B214B">
        <w:rPr>
          <w:b/>
          <w:sz w:val="28"/>
          <w:szCs w:val="28"/>
        </w:rPr>
        <w:t>оценочное суждение</w:t>
      </w:r>
      <w:r w:rsidRPr="003B214B">
        <w:rPr>
          <w:b/>
          <w:bCs/>
          <w:iCs/>
          <w:sz w:val="28"/>
          <w:szCs w:val="28"/>
        </w:rPr>
        <w:t>)</w:t>
      </w:r>
    </w:p>
    <w:p w:rsidR="003D51AE" w:rsidRPr="0040544F" w:rsidRDefault="003D51AE" w:rsidP="00E962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544F">
        <w:rPr>
          <w:sz w:val="28"/>
          <w:szCs w:val="28"/>
        </w:rPr>
        <w:t>Словесная оценка есть краткая характеристика результатов учебного труда школьников.</w:t>
      </w:r>
    </w:p>
    <w:p w:rsidR="003D51AE" w:rsidRPr="0040544F" w:rsidRDefault="003D51AE" w:rsidP="00E962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544F">
        <w:rPr>
          <w:sz w:val="28"/>
          <w:szCs w:val="28"/>
        </w:rPr>
        <w:t>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3D51AE" w:rsidRPr="004865EF" w:rsidRDefault="003D51AE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  <w:r w:rsidRPr="0040544F">
        <w:rPr>
          <w:sz w:val="28"/>
          <w:szCs w:val="28"/>
        </w:rPr>
        <w:t>Оценочное суждение сопровождает любую отметку в качестве заключения по существу работы, раскрыв</w:t>
      </w:r>
      <w:r>
        <w:rPr>
          <w:sz w:val="28"/>
          <w:szCs w:val="28"/>
        </w:rPr>
        <w:t xml:space="preserve">ающего как положительные, так и </w:t>
      </w:r>
      <w:r w:rsidRPr="0040544F">
        <w:rPr>
          <w:sz w:val="28"/>
          <w:szCs w:val="28"/>
        </w:rPr>
        <w:t>отрицательные ее стороны, а также пути устранения недочетов и ошибок.</w:t>
      </w:r>
    </w:p>
    <w:p w:rsidR="003D51AE" w:rsidRPr="005A6D7A" w:rsidRDefault="003D51AE" w:rsidP="00E96280">
      <w:pPr>
        <w:jc w:val="both"/>
        <w:rPr>
          <w:b/>
          <w:sz w:val="28"/>
          <w:szCs w:val="28"/>
        </w:rPr>
      </w:pPr>
    </w:p>
    <w:p w:rsidR="003D51AE" w:rsidRPr="00E140E0" w:rsidRDefault="003D51AE" w:rsidP="00E96280">
      <w:pPr>
        <w:ind w:firstLine="708"/>
        <w:jc w:val="both"/>
        <w:rPr>
          <w:sz w:val="28"/>
          <w:szCs w:val="28"/>
        </w:rPr>
      </w:pPr>
      <w:r w:rsidRPr="00E140E0">
        <w:rPr>
          <w:sz w:val="28"/>
          <w:szCs w:val="28"/>
        </w:rPr>
        <w:t>Устный опрос является одним из основных способов учета знаний учащихся по литературе и русскому языку.</w:t>
      </w:r>
      <w:r>
        <w:rPr>
          <w:sz w:val="28"/>
          <w:szCs w:val="28"/>
        </w:rPr>
        <w:t xml:space="preserve"> </w:t>
      </w:r>
      <w:r w:rsidRPr="00E140E0">
        <w:rPr>
          <w:sz w:val="28"/>
          <w:szCs w:val="28"/>
        </w:rPr>
        <w:t>Развернутый ответ ученика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3D51AE" w:rsidRPr="00E140E0" w:rsidRDefault="003D51AE" w:rsidP="00E96280">
      <w:pPr>
        <w:ind w:firstLine="708"/>
        <w:jc w:val="both"/>
        <w:rPr>
          <w:sz w:val="28"/>
          <w:szCs w:val="28"/>
        </w:rPr>
      </w:pPr>
      <w:r w:rsidRPr="00383750">
        <w:rPr>
          <w:b/>
          <w:sz w:val="28"/>
          <w:szCs w:val="28"/>
        </w:rPr>
        <w:t>При оценке ответа</w:t>
      </w:r>
      <w:r w:rsidRPr="00E140E0">
        <w:rPr>
          <w:sz w:val="28"/>
          <w:szCs w:val="28"/>
        </w:rPr>
        <w:t xml:space="preserve"> ученика надо руководствоваться следующими критериями, учитывать:</w:t>
      </w:r>
    </w:p>
    <w:p w:rsidR="003D51AE" w:rsidRPr="00E140E0" w:rsidRDefault="003D51AE" w:rsidP="00E96280">
      <w:pPr>
        <w:jc w:val="both"/>
        <w:rPr>
          <w:sz w:val="28"/>
          <w:szCs w:val="28"/>
        </w:rPr>
      </w:pPr>
      <w:r w:rsidRPr="00E140E0">
        <w:rPr>
          <w:sz w:val="28"/>
          <w:szCs w:val="28"/>
        </w:rPr>
        <w:t>1) полноту и правильность ответа;</w:t>
      </w:r>
    </w:p>
    <w:p w:rsidR="003D51AE" w:rsidRDefault="003D51AE" w:rsidP="00E96280">
      <w:pPr>
        <w:jc w:val="both"/>
        <w:rPr>
          <w:sz w:val="28"/>
          <w:szCs w:val="28"/>
        </w:rPr>
      </w:pPr>
      <w:r w:rsidRPr="00E140E0">
        <w:rPr>
          <w:sz w:val="28"/>
          <w:szCs w:val="28"/>
        </w:rPr>
        <w:lastRenderedPageBreak/>
        <w:t>2) степень осознанности, понимания изученного;</w:t>
      </w:r>
    </w:p>
    <w:p w:rsidR="003D51AE" w:rsidRDefault="00693C20" w:rsidP="00E96280">
      <w:pPr>
        <w:jc w:val="both"/>
        <w:rPr>
          <w:sz w:val="28"/>
          <w:szCs w:val="28"/>
        </w:rPr>
      </w:pPr>
      <w:r w:rsidRPr="00E140E0">
        <w:rPr>
          <w:sz w:val="28"/>
          <w:szCs w:val="28"/>
        </w:rPr>
        <w:t>3) языковое оформление ответа.</w:t>
      </w:r>
    </w:p>
    <w:p w:rsidR="00693C20" w:rsidRPr="00E140E0" w:rsidRDefault="00693C20" w:rsidP="00E96280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247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65"/>
        <w:gridCol w:w="9013"/>
      </w:tblGrid>
      <w:tr w:rsidR="003D51AE" w:rsidRPr="00E140E0" w:rsidTr="003D51AE">
        <w:trPr>
          <w:trHeight w:val="567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Степень выполнения учащимся</w:t>
            </w:r>
          </w:p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общих требований к ответу</w:t>
            </w:r>
          </w:p>
        </w:tc>
      </w:tr>
      <w:tr w:rsidR="003D51AE" w:rsidRPr="00E140E0" w:rsidTr="003D51A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1) ученик полно излагает изученный материал, дает правильное определение языковых понятий;</w:t>
            </w:r>
          </w:p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3) излагает материал последовательно и правильно с точки зрения норм литературного языка.</w:t>
            </w:r>
          </w:p>
        </w:tc>
      </w:tr>
      <w:tr w:rsidR="003D51AE" w:rsidRPr="00E140E0" w:rsidTr="003D51A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3D51AE" w:rsidRPr="00E140E0" w:rsidTr="003D51A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ученик обнаруживает знание и понимание основных положений данной темы, но:</w:t>
            </w:r>
          </w:p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1) излагает материал неполно и допускает неточности в определении понятий или формулировке правил;</w:t>
            </w:r>
          </w:p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2) не умеет достаточно глубоко и доказательно обосновать свои суждения и привести свои примеры;</w:t>
            </w:r>
          </w:p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 xml:space="preserve">3) излагает материал непоследовательно и допускает ошибки в языковом оформлении </w:t>
            </w:r>
            <w:proofErr w:type="gramStart"/>
            <w:r w:rsidRPr="00E140E0">
              <w:rPr>
                <w:sz w:val="28"/>
                <w:szCs w:val="28"/>
              </w:rPr>
              <w:t>излагаемого</w:t>
            </w:r>
            <w:proofErr w:type="gramEnd"/>
          </w:p>
        </w:tc>
      </w:tr>
      <w:tr w:rsidR="003D51AE" w:rsidRPr="00E140E0" w:rsidTr="003D51AE">
        <w:trPr>
          <w:trHeight w:val="23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«2»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      </w:r>
          </w:p>
        </w:tc>
      </w:tr>
      <w:tr w:rsidR="003D51AE" w:rsidRPr="00E140E0" w:rsidTr="003D51AE">
        <w:trPr>
          <w:trHeight w:val="23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b/>
                <w:sz w:val="28"/>
                <w:szCs w:val="28"/>
              </w:rPr>
            </w:pPr>
            <w:r w:rsidRPr="00E140E0">
              <w:rPr>
                <w:b/>
                <w:sz w:val="28"/>
                <w:szCs w:val="28"/>
              </w:rPr>
              <w:t>«1»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1AE" w:rsidRPr="00E140E0" w:rsidRDefault="003D51AE" w:rsidP="00E96280">
            <w:pPr>
              <w:jc w:val="both"/>
              <w:rPr>
                <w:sz w:val="28"/>
                <w:szCs w:val="28"/>
              </w:rPr>
            </w:pPr>
            <w:r w:rsidRPr="00E140E0">
              <w:rPr>
                <w:sz w:val="28"/>
                <w:szCs w:val="28"/>
              </w:rPr>
              <w:t>не ставится.</w:t>
            </w:r>
          </w:p>
        </w:tc>
      </w:tr>
    </w:tbl>
    <w:p w:rsidR="003D51AE" w:rsidRPr="00E140E0" w:rsidRDefault="003D51AE" w:rsidP="00E96280">
      <w:pPr>
        <w:jc w:val="both"/>
        <w:rPr>
          <w:sz w:val="28"/>
          <w:szCs w:val="28"/>
        </w:rPr>
      </w:pPr>
    </w:p>
    <w:p w:rsidR="003D51AE" w:rsidRDefault="003D51AE" w:rsidP="00E9628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Оценка </w:t>
      </w:r>
      <w:r w:rsidRPr="00E140E0">
        <w:rPr>
          <w:sz w:val="28"/>
          <w:szCs w:val="28"/>
        </w:rPr>
        <w:t xml:space="preserve">(«5», «4», «3») может ставиться не только за единовременный ответ </w:t>
      </w:r>
      <w:r>
        <w:rPr>
          <w:sz w:val="28"/>
          <w:szCs w:val="28"/>
        </w:rPr>
        <w:t xml:space="preserve"> </w:t>
      </w:r>
      <w:r w:rsidRPr="00E140E0">
        <w:rPr>
          <w:sz w:val="28"/>
          <w:szCs w:val="28"/>
        </w:rPr>
        <w:t xml:space="preserve">(когда на проверку подготовки ученика отводится определенное время), но и за рассредоточенный во времени, т.е. за сумму ответов, </w:t>
      </w:r>
      <w:r>
        <w:rPr>
          <w:sz w:val="28"/>
          <w:szCs w:val="28"/>
        </w:rPr>
        <w:t xml:space="preserve"> </w:t>
      </w:r>
      <w:r w:rsidRPr="00E140E0">
        <w:rPr>
          <w:sz w:val="28"/>
          <w:szCs w:val="28"/>
        </w:rPr>
        <w:t>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3D51AE" w:rsidRPr="005A6D7A" w:rsidRDefault="003D51AE" w:rsidP="00E96280">
      <w:pPr>
        <w:jc w:val="both"/>
        <w:rPr>
          <w:b/>
          <w:sz w:val="28"/>
          <w:szCs w:val="28"/>
        </w:rPr>
      </w:pPr>
      <w:r w:rsidRPr="005A6D7A">
        <w:rPr>
          <w:b/>
          <w:sz w:val="28"/>
        </w:rPr>
        <w:t xml:space="preserve">Часть </w:t>
      </w:r>
      <w:r w:rsidRPr="005A6D7A">
        <w:rPr>
          <w:b/>
          <w:sz w:val="28"/>
          <w:lang w:val="en-US"/>
        </w:rPr>
        <w:t>II</w:t>
      </w:r>
      <w:r w:rsidRPr="005A6D7A">
        <w:rPr>
          <w:b/>
          <w:sz w:val="28"/>
        </w:rPr>
        <w:t xml:space="preserve">. </w:t>
      </w:r>
      <w:r w:rsidRPr="005A6D7A">
        <w:rPr>
          <w:b/>
          <w:sz w:val="28"/>
          <w:szCs w:val="28"/>
        </w:rPr>
        <w:t>Нормы оценки письменных контрольных работ</w:t>
      </w:r>
    </w:p>
    <w:p w:rsidR="003D51AE" w:rsidRPr="00FF51AD" w:rsidRDefault="003D51AE" w:rsidP="00E96280">
      <w:pPr>
        <w:jc w:val="both"/>
        <w:rPr>
          <w:vanish/>
          <w:color w:val="333333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28"/>
      </w:tblGrid>
      <w:tr w:rsidR="003D51AE" w:rsidRPr="00FF51AD" w:rsidTr="003D51AE">
        <w:trPr>
          <w:tblCellSpacing w:w="15" w:type="dxa"/>
        </w:trPr>
        <w:tc>
          <w:tcPr>
            <w:tcW w:w="0" w:type="auto"/>
            <w:vAlign w:val="center"/>
          </w:tcPr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876DC3">
              <w:rPr>
                <w:b/>
                <w:i/>
                <w:sz w:val="28"/>
                <w:szCs w:val="28"/>
                <w:u w:val="single"/>
              </w:rPr>
              <w:t>Диктант</w:t>
            </w:r>
          </w:p>
          <w:p w:rsidR="003D51AE" w:rsidRPr="00E645FA" w:rsidRDefault="003D51AE" w:rsidP="00E96280">
            <w:pPr>
              <w:jc w:val="both"/>
              <w:rPr>
                <w:sz w:val="28"/>
                <w:szCs w:val="28"/>
              </w:rPr>
            </w:pPr>
            <w:r w:rsidRPr="004E36F4">
              <w:rPr>
                <w:b/>
                <w:sz w:val="28"/>
                <w:szCs w:val="28"/>
              </w:rPr>
              <w:t>«</w:t>
            </w:r>
            <w:r w:rsidRPr="00E645FA">
              <w:rPr>
                <w:b/>
                <w:sz w:val="28"/>
                <w:szCs w:val="28"/>
              </w:rPr>
              <w:t>5»</w:t>
            </w:r>
            <w:r w:rsidRPr="00E645FA">
              <w:rPr>
                <w:sz w:val="28"/>
                <w:szCs w:val="28"/>
              </w:rPr>
              <w:t xml:space="preserve"> – за работу, в которой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др.).</w:t>
            </w:r>
            <w:r w:rsidRPr="00E645FA">
              <w:rPr>
                <w:sz w:val="28"/>
                <w:szCs w:val="28"/>
              </w:rPr>
              <w:br/>
            </w:r>
            <w:r w:rsidRPr="00E645FA">
              <w:rPr>
                <w:sz w:val="28"/>
                <w:szCs w:val="28"/>
              </w:rPr>
              <w:lastRenderedPageBreak/>
              <w:t>В</w:t>
            </w:r>
            <w:r w:rsidR="00492750">
              <w:rPr>
                <w:sz w:val="28"/>
                <w:szCs w:val="28"/>
              </w:rPr>
              <w:t>о</w:t>
            </w:r>
            <w:r w:rsidRPr="00E645FA">
              <w:rPr>
                <w:sz w:val="28"/>
                <w:szCs w:val="28"/>
              </w:rPr>
              <w:t xml:space="preserve"> </w:t>
            </w:r>
            <w:r w:rsidR="00492750">
              <w:rPr>
                <w:sz w:val="28"/>
                <w:szCs w:val="28"/>
              </w:rPr>
              <w:t>2</w:t>
            </w:r>
            <w:r w:rsidRPr="00E645FA">
              <w:rPr>
                <w:sz w:val="28"/>
                <w:szCs w:val="28"/>
              </w:rPr>
              <w:t>-м классе допускается выставление отличной отметки при одном исправлении графического характера.</w:t>
            </w:r>
          </w:p>
          <w:p w:rsidR="003D51AE" w:rsidRPr="00E645FA" w:rsidRDefault="003D51AE" w:rsidP="00E96280">
            <w:pPr>
              <w:jc w:val="both"/>
              <w:rPr>
                <w:sz w:val="28"/>
                <w:szCs w:val="28"/>
              </w:rPr>
            </w:pPr>
            <w:r w:rsidRPr="00E645FA">
              <w:rPr>
                <w:b/>
                <w:sz w:val="28"/>
                <w:szCs w:val="28"/>
              </w:rPr>
              <w:t xml:space="preserve">«4» </w:t>
            </w:r>
            <w:r w:rsidRPr="00E645FA">
              <w:rPr>
                <w:sz w:val="28"/>
                <w:szCs w:val="28"/>
              </w:rPr>
              <w:t>– за работу, в которой допущено 1 – 2 ошибки работа, выполнена чисто, но допущены небольшие отклонения от каллиграфических норм.</w:t>
            </w:r>
          </w:p>
          <w:p w:rsidR="003D51AE" w:rsidRPr="00E645FA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45FA">
              <w:rPr>
                <w:b/>
                <w:sz w:val="28"/>
                <w:szCs w:val="28"/>
              </w:rPr>
              <w:t xml:space="preserve">«3» </w:t>
            </w:r>
            <w:r w:rsidRPr="00E645FA">
              <w:rPr>
                <w:sz w:val="28"/>
                <w:szCs w:val="28"/>
              </w:rPr>
              <w:t>– за работу, в которой допущено 3 – 5 ошибок; работа выполнена небрежно, имеются существенные отклонения от норм каллиграфии.</w:t>
            </w:r>
          </w:p>
          <w:p w:rsidR="003D51AE" w:rsidRPr="00E645FA" w:rsidRDefault="003D51AE" w:rsidP="00E96280">
            <w:pPr>
              <w:jc w:val="both"/>
              <w:rPr>
                <w:sz w:val="28"/>
                <w:szCs w:val="28"/>
              </w:rPr>
            </w:pPr>
            <w:r w:rsidRPr="00E645FA">
              <w:rPr>
                <w:b/>
                <w:sz w:val="28"/>
                <w:szCs w:val="28"/>
              </w:rPr>
              <w:t xml:space="preserve">«2» </w:t>
            </w:r>
            <w:r w:rsidRPr="00E645FA">
              <w:rPr>
                <w:sz w:val="28"/>
                <w:szCs w:val="28"/>
              </w:rPr>
              <w:t>– за работу, в которой допущено более 5 ошибок; работа написана неряшливо.</w:t>
            </w:r>
          </w:p>
          <w:p w:rsidR="003D51AE" w:rsidRPr="00E645FA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E645FA">
              <w:rPr>
                <w:b/>
                <w:i/>
                <w:sz w:val="28"/>
                <w:szCs w:val="28"/>
              </w:rPr>
              <w:t>Примечание</w:t>
            </w:r>
            <w:r w:rsidRPr="00E645FA">
              <w:rPr>
                <w:b/>
                <w:i/>
                <w:iCs/>
                <w:sz w:val="28"/>
                <w:szCs w:val="28"/>
              </w:rPr>
              <w:t>:</w:t>
            </w:r>
          </w:p>
          <w:p w:rsidR="003D51AE" w:rsidRPr="00E645FA" w:rsidRDefault="003D51AE" w:rsidP="00E96280">
            <w:pPr>
              <w:jc w:val="both"/>
              <w:rPr>
                <w:sz w:val="28"/>
                <w:szCs w:val="28"/>
              </w:rPr>
            </w:pPr>
            <w:r w:rsidRPr="00E645FA">
              <w:rPr>
                <w:sz w:val="28"/>
                <w:szCs w:val="28"/>
              </w:rPr>
              <w:t xml:space="preserve">Повторная ошибка в одном и том же слове считается за одну ошибку, а ошибки, допущенные на одно и то же правило в разных словах считаются как две. </w:t>
            </w:r>
          </w:p>
          <w:p w:rsidR="003D51AE" w:rsidRPr="001810AF" w:rsidRDefault="003D51AE" w:rsidP="00E96280">
            <w:pPr>
              <w:jc w:val="both"/>
              <w:rPr>
                <w:sz w:val="28"/>
                <w:szCs w:val="28"/>
              </w:rPr>
            </w:pPr>
            <w:r w:rsidRPr="00E645FA">
              <w:rPr>
                <w:sz w:val="28"/>
                <w:szCs w:val="28"/>
              </w:rPr>
              <w:t>В контрольной работе, состоящей из диктанта и дополнительного (фонетического, лексического, орфографического, грамматического и т.п.) задания, выставляются две оценки (за диктант</w:t>
            </w:r>
            <w:r w:rsidRPr="001810AF">
              <w:rPr>
                <w:sz w:val="28"/>
                <w:szCs w:val="28"/>
              </w:rPr>
              <w:t xml:space="preserve"> и за дополнительное задание).</w:t>
            </w:r>
          </w:p>
          <w:p w:rsidR="003D51AE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876DC3">
              <w:rPr>
                <w:b/>
                <w:i/>
                <w:sz w:val="28"/>
                <w:szCs w:val="28"/>
                <w:u w:val="single"/>
              </w:rPr>
              <w:t>Грамматическое задание</w:t>
            </w:r>
          </w:p>
          <w:p w:rsidR="003D51AE" w:rsidRPr="00383750" w:rsidRDefault="003D51AE" w:rsidP="00E96280">
            <w:pPr>
              <w:jc w:val="both"/>
              <w:rPr>
                <w:sz w:val="28"/>
                <w:szCs w:val="28"/>
              </w:rPr>
            </w:pPr>
            <w:r w:rsidRPr="004E36F4">
              <w:rPr>
                <w:sz w:val="28"/>
                <w:szCs w:val="28"/>
              </w:rPr>
              <w:t>При оценке выполнения грамматического задания рекомендуется</w:t>
            </w:r>
            <w:r w:rsidRPr="00383750">
              <w:rPr>
                <w:sz w:val="28"/>
                <w:szCs w:val="28"/>
              </w:rPr>
              <w:t xml:space="preserve"> руководствоваться следующим: </w:t>
            </w:r>
          </w:p>
          <w:p w:rsidR="003D51AE" w:rsidRPr="00383750" w:rsidRDefault="003D51AE" w:rsidP="00E96280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83750">
              <w:rPr>
                <w:rFonts w:ascii="Times New Roman" w:hAnsi="Times New Roman"/>
                <w:color w:val="000000"/>
                <w:sz w:val="28"/>
                <w:szCs w:val="28"/>
              </w:rPr>
              <w:t>главными критериями оценки являются обнаруженное учеником усвоение правил и определений;</w:t>
            </w:r>
          </w:p>
          <w:p w:rsidR="003D51AE" w:rsidRPr="00383750" w:rsidRDefault="003D51AE" w:rsidP="00E96280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383750">
              <w:rPr>
                <w:rFonts w:ascii="Times New Roman" w:hAnsi="Times New Roman"/>
                <w:color w:val="000000"/>
                <w:sz w:val="28"/>
                <w:szCs w:val="28"/>
              </w:rPr>
              <w:t>умение самостоятельно применять их на письме и при языковом анализе;</w:t>
            </w:r>
          </w:p>
          <w:p w:rsidR="003D51AE" w:rsidRDefault="003D51AE" w:rsidP="00E96280">
            <w:pPr>
              <w:widowControl w:val="0"/>
              <w:numPr>
                <w:ilvl w:val="0"/>
                <w:numId w:val="25"/>
              </w:numPr>
              <w:ind w:left="0"/>
              <w:jc w:val="both"/>
              <w:rPr>
                <w:sz w:val="28"/>
                <w:szCs w:val="28"/>
              </w:rPr>
            </w:pPr>
            <w:r w:rsidRPr="00383750">
              <w:rPr>
                <w:sz w:val="28"/>
                <w:szCs w:val="28"/>
              </w:rPr>
              <w:t>умение приводить свои примеры на данное правило или определение.</w:t>
            </w:r>
          </w:p>
          <w:p w:rsidR="003D51AE" w:rsidRPr="00383750" w:rsidRDefault="003D51AE" w:rsidP="00E96280">
            <w:pPr>
              <w:jc w:val="both"/>
              <w:rPr>
                <w:sz w:val="28"/>
                <w:szCs w:val="28"/>
              </w:rPr>
            </w:pPr>
            <w:r w:rsidRPr="004E36F4">
              <w:rPr>
                <w:b/>
                <w:sz w:val="28"/>
                <w:szCs w:val="28"/>
              </w:rPr>
              <w:t>«5»</w:t>
            </w:r>
            <w:r>
              <w:rPr>
                <w:sz w:val="28"/>
                <w:szCs w:val="28"/>
              </w:rPr>
              <w:t xml:space="preserve"> – без ошибок, </w:t>
            </w:r>
            <w:r w:rsidRPr="00383750">
              <w:rPr>
                <w:sz w:val="28"/>
                <w:szCs w:val="28"/>
              </w:rPr>
              <w:t xml:space="preserve">ученик обнаруживает осознанное усвоение понятий, определений, </w:t>
            </w:r>
            <w:proofErr w:type="gramStart"/>
            <w:r w:rsidRPr="00383750">
              <w:rPr>
                <w:sz w:val="28"/>
                <w:szCs w:val="28"/>
              </w:rPr>
              <w:t>правил</w:t>
            </w:r>
            <w:proofErr w:type="gramEnd"/>
            <w:r w:rsidRPr="00383750">
              <w:rPr>
                <w:sz w:val="28"/>
                <w:szCs w:val="28"/>
              </w:rPr>
              <w:t xml:space="preserve"> и умение самостоятельно применять знания при выполнении работы.</w:t>
            </w:r>
          </w:p>
          <w:p w:rsidR="003D51AE" w:rsidRPr="00765538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36F4">
              <w:rPr>
                <w:b/>
                <w:sz w:val="28"/>
                <w:szCs w:val="28"/>
              </w:rPr>
              <w:t>«4»</w:t>
            </w:r>
            <w:r w:rsidRPr="00765538">
              <w:rPr>
                <w:sz w:val="28"/>
                <w:szCs w:val="28"/>
              </w:rPr>
              <w:t xml:space="preserve"> – правильно</w:t>
            </w:r>
            <w:r>
              <w:rPr>
                <w:sz w:val="28"/>
                <w:szCs w:val="28"/>
              </w:rPr>
              <w:t xml:space="preserve"> выполнено не менее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 xml:space="preserve">/4 заданий (если допущено 1 - 2 ошибки), </w:t>
            </w:r>
            <w:r w:rsidRPr="00383750">
              <w:rPr>
                <w:sz w:val="28"/>
                <w:szCs w:val="28"/>
              </w:rPr>
              <w:t>ученик обнаруживает осознанное усвоение правил и определений, умеет применять знания в ходе разбора слов и предложений</w:t>
            </w:r>
          </w:p>
          <w:p w:rsidR="003D51AE" w:rsidRPr="00765538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36F4">
              <w:rPr>
                <w:b/>
                <w:sz w:val="28"/>
                <w:szCs w:val="28"/>
              </w:rPr>
              <w:t>«3»</w:t>
            </w:r>
            <w:r w:rsidRPr="00765538">
              <w:rPr>
                <w:sz w:val="28"/>
                <w:szCs w:val="28"/>
              </w:rPr>
              <w:t xml:space="preserve"> – правильно</w:t>
            </w:r>
            <w:r>
              <w:rPr>
                <w:sz w:val="28"/>
                <w:szCs w:val="28"/>
              </w:rPr>
              <w:t xml:space="preserve"> выполнено не менее 1/2 заданий (если допущено 3 - 4 ошибки), </w:t>
            </w:r>
            <w:r w:rsidRPr="00383750">
              <w:rPr>
                <w:sz w:val="28"/>
                <w:szCs w:val="28"/>
              </w:rPr>
              <w:t>если ученик обнаруживает усвоение определ</w:t>
            </w:r>
            <w:r>
              <w:rPr>
                <w:sz w:val="28"/>
                <w:szCs w:val="28"/>
              </w:rPr>
              <w:t xml:space="preserve">ений части изученного материала. </w:t>
            </w:r>
          </w:p>
          <w:p w:rsidR="003D51AE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36F4">
              <w:rPr>
                <w:b/>
                <w:sz w:val="28"/>
                <w:szCs w:val="28"/>
              </w:rPr>
              <w:t>«2»</w:t>
            </w:r>
            <w:r w:rsidRPr="00765538">
              <w:rPr>
                <w:sz w:val="28"/>
                <w:szCs w:val="28"/>
              </w:rPr>
              <w:t xml:space="preserve"> – правильно выполнено менее 1/2 заданий</w:t>
            </w:r>
            <w:r>
              <w:rPr>
                <w:sz w:val="28"/>
                <w:szCs w:val="28"/>
              </w:rPr>
              <w:t xml:space="preserve"> </w:t>
            </w:r>
            <w:r w:rsidRPr="0038375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если допущено 5 и более ошибок), </w:t>
            </w:r>
            <w:r w:rsidRPr="00383750">
              <w:rPr>
                <w:sz w:val="28"/>
                <w:szCs w:val="28"/>
              </w:rPr>
              <w:t>ученик обнаруживает плохое знание учебного материала, не справляется с большинством грамматических заданий</w:t>
            </w:r>
            <w:r>
              <w:rPr>
                <w:sz w:val="28"/>
                <w:szCs w:val="28"/>
              </w:rPr>
              <w:t>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876DC3">
              <w:rPr>
                <w:b/>
                <w:i/>
                <w:sz w:val="28"/>
                <w:szCs w:val="28"/>
                <w:u w:val="single"/>
              </w:rPr>
              <w:t>Контрольное списывание</w:t>
            </w:r>
          </w:p>
          <w:p w:rsidR="003D51AE" w:rsidRPr="00A75BDB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BDB">
              <w:rPr>
                <w:b/>
                <w:sz w:val="28"/>
                <w:szCs w:val="28"/>
              </w:rPr>
              <w:t>«5»</w:t>
            </w:r>
            <w:r w:rsidRPr="00A75BDB">
              <w:rPr>
                <w:sz w:val="28"/>
                <w:szCs w:val="28"/>
              </w:rPr>
              <w:t xml:space="preserve"> – за безукоризненно выполненную работу, в которой нет исправлений.</w:t>
            </w:r>
          </w:p>
          <w:p w:rsidR="003D51AE" w:rsidRPr="00A75BDB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BDB">
              <w:rPr>
                <w:b/>
                <w:sz w:val="28"/>
                <w:szCs w:val="28"/>
              </w:rPr>
              <w:t>«4»</w:t>
            </w:r>
            <w:r w:rsidRPr="00A75BDB">
              <w:rPr>
                <w:sz w:val="28"/>
                <w:szCs w:val="28"/>
              </w:rPr>
              <w:t xml:space="preserve"> – за работу, в которой допущена 1 ошибка, 1 – 2 исправления.</w:t>
            </w:r>
          </w:p>
          <w:p w:rsidR="003D51AE" w:rsidRPr="00A75BDB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BDB">
              <w:rPr>
                <w:b/>
                <w:sz w:val="28"/>
                <w:szCs w:val="28"/>
              </w:rPr>
              <w:t>«3»</w:t>
            </w:r>
            <w:r w:rsidRPr="00A75BDB">
              <w:rPr>
                <w:sz w:val="28"/>
                <w:szCs w:val="28"/>
              </w:rPr>
              <w:t xml:space="preserve"> – за работу, в которой допущено 2 – 3 ошибки.</w:t>
            </w:r>
          </w:p>
          <w:p w:rsidR="003D51AE" w:rsidRPr="00A75BDB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BDB">
              <w:rPr>
                <w:b/>
                <w:sz w:val="28"/>
                <w:szCs w:val="28"/>
              </w:rPr>
              <w:t>«2»</w:t>
            </w:r>
            <w:r w:rsidRPr="00A75BDB">
              <w:rPr>
                <w:sz w:val="28"/>
                <w:szCs w:val="28"/>
              </w:rPr>
              <w:t xml:space="preserve"> – за работу, в которой допущены &gt; 4 ошибки.</w:t>
            </w:r>
          </w:p>
          <w:p w:rsidR="003D51AE" w:rsidRDefault="003D51AE" w:rsidP="00E962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F51AD">
              <w:rPr>
                <w:b/>
                <w:sz w:val="28"/>
                <w:szCs w:val="28"/>
              </w:rPr>
              <w:t>Основными критериями оценки изложений (сочинений)</w:t>
            </w:r>
            <w:r w:rsidRPr="00FF51AD">
              <w:rPr>
                <w:sz w:val="28"/>
                <w:szCs w:val="28"/>
              </w:rPr>
              <w:t xml:space="preserve">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При проверке изложений и сочинений выводится 2 оценки: за содержание и грамотность.</w:t>
            </w:r>
          </w:p>
          <w:p w:rsidR="003D51AE" w:rsidRPr="00541E02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41E02">
              <w:rPr>
                <w:b/>
                <w:i/>
                <w:sz w:val="28"/>
                <w:szCs w:val="28"/>
                <w:u w:val="single"/>
              </w:rPr>
              <w:t>Изложение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«5»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правильно и последовательно воспроизведен авторский текст, нет речевых и орфографических ошибок, допущено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«4»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«3»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имеются некоторые отступления от авторского текста, допущены отдельные нарушения в последовательности изложения мыслей, в построении двух-трех предложений, беден словарь, 3-6 орфографических ошибки и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«2»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541E02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Сочинение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«5»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логически последовательно раскрыта тема, нет речевых и орфографических ошибок, допущено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«4»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FF51AD">
              <w:rPr>
                <w:rFonts w:ascii="Times New Roman" w:hAnsi="Times New Roman"/>
                <w:sz w:val="28"/>
                <w:szCs w:val="28"/>
              </w:rPr>
              <w:t xml:space="preserve"> раскрывается 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>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«3»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имеются некоторые отступления от темы, допущены отдельные нарушения в последовательности изложения мыслей, в построении двух-трех предложений, беден словарь, 3-6 орфографических ошибки и 1-2 исправления.</w:t>
            </w:r>
          </w:p>
          <w:p w:rsidR="003D51AE" w:rsidRPr="00541E02" w:rsidRDefault="003D51AE" w:rsidP="00E962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E02">
              <w:rPr>
                <w:rFonts w:ascii="Times New Roman" w:hAnsi="Times New Roman"/>
                <w:b/>
                <w:sz w:val="28"/>
                <w:szCs w:val="28"/>
              </w:rPr>
              <w:t>«2»</w:t>
            </w:r>
            <w:r w:rsidRPr="00541E02">
              <w:rPr>
                <w:rFonts w:ascii="Times New Roman" w:hAnsi="Times New Roman"/>
                <w:sz w:val="28"/>
                <w:szCs w:val="28"/>
              </w:rPr>
              <w:t xml:space="preserve">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исправления.</w:t>
            </w:r>
          </w:p>
          <w:p w:rsidR="003D51AE" w:rsidRPr="00541E02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541E02">
              <w:rPr>
                <w:b/>
                <w:i/>
                <w:sz w:val="28"/>
                <w:szCs w:val="28"/>
              </w:rPr>
              <w:t>Примечание</w:t>
            </w:r>
            <w:r w:rsidRPr="00541E02">
              <w:rPr>
                <w:b/>
                <w:i/>
                <w:iCs/>
                <w:sz w:val="28"/>
                <w:szCs w:val="28"/>
              </w:rPr>
              <w:t>:</w:t>
            </w:r>
          </w:p>
          <w:p w:rsidR="003D51AE" w:rsidRPr="00541E02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41E02">
              <w:rPr>
                <w:sz w:val="28"/>
                <w:szCs w:val="28"/>
              </w:rPr>
              <w:t>Учитывая, что вид работ в начальной школе носит обучающий характер, неудовлетворительные оценки выставляются только за «контрольные» изложения и сочинения.</w:t>
            </w:r>
          </w:p>
          <w:p w:rsidR="003D51AE" w:rsidRDefault="003D51AE" w:rsidP="00E96280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FF51AD">
              <w:rPr>
                <w:b/>
                <w:sz w:val="28"/>
                <w:szCs w:val="28"/>
              </w:rPr>
              <w:t xml:space="preserve"> </w:t>
            </w:r>
            <w:r w:rsidRPr="00876DC3">
              <w:rPr>
                <w:b/>
                <w:i/>
                <w:sz w:val="28"/>
                <w:szCs w:val="28"/>
                <w:u w:val="single"/>
              </w:rPr>
              <w:t>Словарный диктант</w:t>
            </w:r>
          </w:p>
          <w:p w:rsidR="003D51AE" w:rsidRPr="00541E02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41E02">
              <w:rPr>
                <w:sz w:val="28"/>
                <w:szCs w:val="28"/>
              </w:rPr>
              <w:t>Словарные диктанты</w:t>
            </w:r>
            <w:r w:rsidRPr="00FF51AD">
              <w:rPr>
                <w:sz w:val="28"/>
                <w:szCs w:val="28"/>
              </w:rPr>
              <w:t xml:space="preserve">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</w:t>
            </w:r>
          </w:p>
          <w:p w:rsidR="003D51AE" w:rsidRDefault="003D51AE" w:rsidP="00E962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словарного диктанта в</w:t>
            </w:r>
            <w:r w:rsidR="00D7485B">
              <w:rPr>
                <w:sz w:val="28"/>
                <w:szCs w:val="28"/>
              </w:rPr>
              <w:t>о 2</w:t>
            </w:r>
            <w:r w:rsidRPr="00FF51AD">
              <w:rPr>
                <w:sz w:val="28"/>
                <w:szCs w:val="28"/>
              </w:rPr>
              <w:t xml:space="preserve"> класс</w:t>
            </w:r>
            <w:r>
              <w:rPr>
                <w:sz w:val="28"/>
                <w:szCs w:val="28"/>
              </w:rPr>
              <w:t xml:space="preserve">е - </w:t>
            </w:r>
            <w:r w:rsidRPr="00FF51AD">
              <w:rPr>
                <w:sz w:val="28"/>
                <w:szCs w:val="28"/>
              </w:rPr>
              <w:t xml:space="preserve"> </w:t>
            </w:r>
            <w:r w:rsidR="00D7485B">
              <w:rPr>
                <w:sz w:val="28"/>
                <w:szCs w:val="28"/>
              </w:rPr>
              <w:t>7</w:t>
            </w:r>
            <w:r w:rsidRPr="00FF51AD">
              <w:rPr>
                <w:sz w:val="28"/>
                <w:szCs w:val="28"/>
              </w:rPr>
              <w:t xml:space="preserve"> -1</w:t>
            </w:r>
            <w:r w:rsidR="00D7485B">
              <w:rPr>
                <w:sz w:val="28"/>
                <w:szCs w:val="28"/>
              </w:rPr>
              <w:t xml:space="preserve">0 </w:t>
            </w:r>
            <w:r w:rsidRPr="00FF51AD">
              <w:rPr>
                <w:sz w:val="28"/>
                <w:szCs w:val="28"/>
              </w:rPr>
              <w:t xml:space="preserve"> слов.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«5»</w:t>
            </w:r>
            <w:r w:rsidRPr="00876DC3">
              <w:rPr>
                <w:sz w:val="28"/>
                <w:szCs w:val="28"/>
              </w:rPr>
              <w:t xml:space="preserve"> – без ошибок.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«4»</w:t>
            </w:r>
            <w:r w:rsidRPr="00876DC3">
              <w:rPr>
                <w:sz w:val="28"/>
                <w:szCs w:val="28"/>
              </w:rPr>
              <w:t xml:space="preserve"> – 1 ошибка и 1 исправление.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«3»</w:t>
            </w:r>
            <w:r w:rsidRPr="00876DC3">
              <w:rPr>
                <w:sz w:val="28"/>
                <w:szCs w:val="28"/>
              </w:rPr>
              <w:t xml:space="preserve"> – 2 ошибки и 1 исправление.</w:t>
            </w:r>
          </w:p>
          <w:p w:rsidR="003D51AE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«2»</w:t>
            </w:r>
            <w:r w:rsidRPr="00876DC3">
              <w:rPr>
                <w:sz w:val="28"/>
                <w:szCs w:val="28"/>
              </w:rPr>
              <w:t xml:space="preserve"> – 3 – 5 ошибок.</w:t>
            </w:r>
          </w:p>
          <w:p w:rsidR="003D51AE" w:rsidRPr="003A5370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3A5370">
              <w:rPr>
                <w:b/>
                <w:i/>
                <w:sz w:val="28"/>
                <w:szCs w:val="28"/>
                <w:u w:val="single"/>
              </w:rPr>
              <w:t>Тест</w:t>
            </w:r>
          </w:p>
          <w:p w:rsidR="003D51AE" w:rsidRPr="00541E02" w:rsidRDefault="003D51AE" w:rsidP="00E9628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FF51AD">
              <w:rPr>
                <w:sz w:val="28"/>
                <w:szCs w:val="28"/>
              </w:rPr>
      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</w:t>
            </w:r>
            <w:r w:rsidRPr="00FF51AD">
              <w:rPr>
                <w:sz w:val="28"/>
                <w:szCs w:val="28"/>
              </w:rPr>
              <w:lastRenderedPageBreak/>
              <w:t xml:space="preserve">не менее 75% правильных ответов. </w:t>
            </w:r>
          </w:p>
          <w:p w:rsidR="003D51AE" w:rsidRPr="00FF51AD" w:rsidRDefault="003D51AE" w:rsidP="00E96280">
            <w:pPr>
              <w:jc w:val="both"/>
              <w:rPr>
                <w:sz w:val="28"/>
                <w:szCs w:val="28"/>
              </w:rPr>
            </w:pPr>
            <w:r w:rsidRPr="00FF51AD">
              <w:rPr>
                <w:sz w:val="28"/>
                <w:szCs w:val="28"/>
              </w:rPr>
              <w:t>Как один из вариантов оценивания:</w:t>
            </w:r>
          </w:p>
          <w:p w:rsidR="003D51AE" w:rsidRPr="00FF51AD" w:rsidRDefault="003D51AE" w:rsidP="00E96280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51AD">
              <w:rPr>
                <w:rFonts w:ascii="Times New Roman" w:hAnsi="Times New Roman"/>
                <w:color w:val="000000"/>
                <w:sz w:val="28"/>
                <w:szCs w:val="28"/>
              </w:rPr>
              <w:t>"ВЫСОКИЙ" - все предложенные задания выполнены правильно;</w:t>
            </w:r>
          </w:p>
          <w:p w:rsidR="003D51AE" w:rsidRPr="00FF51AD" w:rsidRDefault="003D51AE" w:rsidP="00E96280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51AD">
              <w:rPr>
                <w:rFonts w:ascii="Times New Roman" w:hAnsi="Times New Roman"/>
                <w:color w:val="000000"/>
                <w:sz w:val="28"/>
                <w:szCs w:val="28"/>
              </w:rPr>
              <w:t>"СРЕДНИЙ" - все задания с незначительными погрешностями;</w:t>
            </w:r>
          </w:p>
          <w:p w:rsidR="003D51AE" w:rsidRPr="00FF51AD" w:rsidRDefault="003D51AE" w:rsidP="00E96280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51AD">
              <w:rPr>
                <w:rFonts w:ascii="Times New Roman" w:hAnsi="Times New Roman"/>
                <w:color w:val="000000"/>
                <w:sz w:val="28"/>
                <w:szCs w:val="28"/>
              </w:rPr>
              <w:t>"НИЗКИЙ" - выполнены отдельные задания.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«5»</w:t>
            </w:r>
            <w:r w:rsidRPr="00876DC3">
              <w:rPr>
                <w:sz w:val="28"/>
                <w:szCs w:val="28"/>
              </w:rPr>
              <w:t xml:space="preserve"> – верно выполнено более 3/4 заданий.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«4»</w:t>
            </w:r>
            <w:r w:rsidRPr="00876DC3">
              <w:rPr>
                <w:sz w:val="28"/>
                <w:szCs w:val="28"/>
              </w:rPr>
              <w:t xml:space="preserve"> – верно выполнено 3/4 заданий.</w:t>
            </w:r>
          </w:p>
          <w:p w:rsidR="003D51AE" w:rsidRPr="00876DC3" w:rsidRDefault="003D51AE" w:rsidP="00E962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«3»</w:t>
            </w:r>
            <w:r w:rsidRPr="00876DC3">
              <w:rPr>
                <w:sz w:val="28"/>
                <w:szCs w:val="28"/>
              </w:rPr>
              <w:t xml:space="preserve"> – верно выполнено 1/2 заданий.</w:t>
            </w:r>
          </w:p>
          <w:p w:rsidR="003D51AE" w:rsidRPr="00FF51AD" w:rsidRDefault="003D51AE" w:rsidP="00E96280">
            <w:pPr>
              <w:jc w:val="both"/>
              <w:rPr>
                <w:sz w:val="28"/>
                <w:szCs w:val="28"/>
              </w:rPr>
            </w:pPr>
            <w:r w:rsidRPr="00876DC3">
              <w:rPr>
                <w:b/>
                <w:sz w:val="28"/>
                <w:szCs w:val="28"/>
              </w:rPr>
              <w:t>«2»</w:t>
            </w:r>
            <w:r w:rsidRPr="00876DC3">
              <w:rPr>
                <w:sz w:val="28"/>
                <w:szCs w:val="28"/>
              </w:rPr>
              <w:t xml:space="preserve"> – верно выполнено менее 1/2 заданий.</w:t>
            </w:r>
            <w:r w:rsidRPr="00FF51AD">
              <w:rPr>
                <w:sz w:val="28"/>
                <w:szCs w:val="28"/>
              </w:rPr>
              <w:t xml:space="preserve">         </w:t>
            </w:r>
          </w:p>
        </w:tc>
      </w:tr>
      <w:tr w:rsidR="003D51AE" w:rsidRPr="00FF51AD" w:rsidTr="003D51AE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305"/>
              <w:gridCol w:w="2429"/>
              <w:gridCol w:w="2551"/>
              <w:gridCol w:w="2268"/>
            </w:tblGrid>
            <w:tr w:rsidR="003D51AE" w:rsidRPr="005D563B" w:rsidTr="003D51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5D563B">
                    <w:rPr>
                      <w:b/>
                      <w:sz w:val="28"/>
                      <w:szCs w:val="28"/>
                    </w:rPr>
                    <w:lastRenderedPageBreak/>
                    <w:t xml:space="preserve">Базовый уровень </w:t>
                  </w:r>
                </w:p>
                <w:p w:rsidR="003D51AE" w:rsidRPr="005D563B" w:rsidRDefault="003D51AE" w:rsidP="00E9628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5D563B">
                    <w:rPr>
                      <w:b/>
                      <w:sz w:val="28"/>
                      <w:szCs w:val="28"/>
                    </w:rPr>
                    <w:t>0 - 60%</w:t>
                  </w:r>
                </w:p>
              </w:tc>
              <w:tc>
                <w:tcPr>
                  <w:tcW w:w="23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5D563B">
                    <w:rPr>
                      <w:b/>
                      <w:sz w:val="28"/>
                      <w:szCs w:val="28"/>
                    </w:rPr>
                    <w:t>60 - 77%</w:t>
                  </w:r>
                </w:p>
              </w:tc>
              <w:tc>
                <w:tcPr>
                  <w:tcW w:w="25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5D563B">
                    <w:rPr>
                      <w:b/>
                      <w:sz w:val="28"/>
                      <w:szCs w:val="28"/>
                    </w:rPr>
                    <w:t>77 - 90%</w:t>
                  </w:r>
                </w:p>
              </w:tc>
              <w:tc>
                <w:tcPr>
                  <w:tcW w:w="22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5D563B">
                    <w:rPr>
                      <w:b/>
                      <w:sz w:val="28"/>
                      <w:szCs w:val="28"/>
                    </w:rPr>
                    <w:t>90 - 100%</w:t>
                  </w:r>
                </w:p>
              </w:tc>
            </w:tr>
            <w:tr w:rsidR="003D51AE" w:rsidRPr="005D563B" w:rsidTr="003D51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менее 17 баллов</w:t>
                  </w:r>
                </w:p>
              </w:tc>
              <w:tc>
                <w:tcPr>
                  <w:tcW w:w="23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18 - 22 балла</w:t>
                  </w:r>
                </w:p>
              </w:tc>
              <w:tc>
                <w:tcPr>
                  <w:tcW w:w="25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23 -26 баллов</w:t>
                  </w:r>
                </w:p>
              </w:tc>
              <w:tc>
                <w:tcPr>
                  <w:tcW w:w="22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27-30 баллов</w:t>
                  </w:r>
                </w:p>
              </w:tc>
            </w:tr>
            <w:tr w:rsidR="003D51AE" w:rsidRPr="005D563B" w:rsidTr="003D51A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"2"</w:t>
                  </w:r>
                </w:p>
              </w:tc>
              <w:tc>
                <w:tcPr>
                  <w:tcW w:w="23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"3"</w:t>
                  </w:r>
                </w:p>
              </w:tc>
              <w:tc>
                <w:tcPr>
                  <w:tcW w:w="25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"4"</w:t>
                  </w:r>
                </w:p>
              </w:tc>
              <w:tc>
                <w:tcPr>
                  <w:tcW w:w="22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51AE" w:rsidRPr="005D563B" w:rsidRDefault="003D51AE" w:rsidP="00E96280">
                  <w:pPr>
                    <w:jc w:val="both"/>
                    <w:rPr>
                      <w:sz w:val="28"/>
                      <w:szCs w:val="28"/>
                    </w:rPr>
                  </w:pPr>
                  <w:r w:rsidRPr="005D563B">
                    <w:rPr>
                      <w:sz w:val="28"/>
                      <w:szCs w:val="28"/>
                    </w:rPr>
                    <w:t>"5"</w:t>
                  </w:r>
                </w:p>
              </w:tc>
            </w:tr>
          </w:tbl>
          <w:p w:rsidR="003D51AE" w:rsidRPr="00FF51AD" w:rsidRDefault="003D51AE" w:rsidP="00E96280">
            <w:pPr>
              <w:jc w:val="both"/>
              <w:rPr>
                <w:b/>
                <w:bCs/>
                <w:color w:val="333333"/>
                <w:sz w:val="28"/>
                <w:szCs w:val="28"/>
                <w:u w:val="single"/>
              </w:rPr>
            </w:pPr>
          </w:p>
        </w:tc>
      </w:tr>
    </w:tbl>
    <w:p w:rsidR="003D51AE" w:rsidRPr="00E64750" w:rsidRDefault="003D51AE" w:rsidP="00E96280">
      <w:pPr>
        <w:jc w:val="both"/>
        <w:rPr>
          <w:b/>
          <w:bCs/>
          <w:sz w:val="28"/>
          <w:szCs w:val="28"/>
          <w:u w:val="single"/>
        </w:rPr>
      </w:pPr>
      <w:r w:rsidRPr="00E64750">
        <w:rPr>
          <w:b/>
          <w:bCs/>
          <w:sz w:val="28"/>
          <w:szCs w:val="28"/>
        </w:rPr>
        <w:t xml:space="preserve">Классификация ошибок и недочетов, влияющих на снижение оценки. </w:t>
      </w:r>
      <w:r w:rsidRPr="00E64750">
        <w:rPr>
          <w:sz w:val="28"/>
          <w:szCs w:val="28"/>
        </w:rPr>
        <w:br/>
      </w:r>
      <w:r w:rsidRPr="00E64750">
        <w:rPr>
          <w:b/>
          <w:bCs/>
          <w:sz w:val="28"/>
          <w:szCs w:val="28"/>
          <w:u w:val="single"/>
        </w:rPr>
        <w:t>Ошибки: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нарушение правил написания слов, включая грубые случаи пропуска, перестановки, замены, вставки лишних бу</w:t>
      </w:r>
      <w:proofErr w:type="gramStart"/>
      <w:r w:rsidRPr="00E64750">
        <w:rPr>
          <w:rFonts w:ascii="Times New Roman" w:hAnsi="Times New Roman"/>
          <w:sz w:val="28"/>
          <w:szCs w:val="28"/>
        </w:rPr>
        <w:t>кв в сл</w:t>
      </w:r>
      <w:proofErr w:type="gramEnd"/>
      <w:r w:rsidRPr="00E64750">
        <w:rPr>
          <w:rFonts w:ascii="Times New Roman" w:hAnsi="Times New Roman"/>
          <w:sz w:val="28"/>
          <w:szCs w:val="28"/>
        </w:rPr>
        <w:t>овах;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существенные отступления от авторского текста при написании изложения, искажающие смысл произведения;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отсутствие главной части изложения, пропуск важных событий, отраженных в авторском тексте;</w:t>
      </w:r>
    </w:p>
    <w:p w:rsidR="003D51AE" w:rsidRPr="00E64750" w:rsidRDefault="003D51AE" w:rsidP="00E96280">
      <w:pPr>
        <w:pStyle w:val="a5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64750">
        <w:rPr>
          <w:rFonts w:ascii="Times New Roman" w:hAnsi="Times New Roman"/>
          <w:sz w:val="28"/>
          <w:szCs w:val="28"/>
        </w:rPr>
        <w:t>употребление слов в не свойственном им значении (в изложении)</w:t>
      </w:r>
    </w:p>
    <w:p w:rsidR="003D51AE" w:rsidRPr="00E64750" w:rsidRDefault="003D51AE" w:rsidP="00E9628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64750">
        <w:rPr>
          <w:rFonts w:ascii="Times New Roman" w:hAnsi="Times New Roman"/>
          <w:b/>
          <w:bCs/>
          <w:sz w:val="28"/>
          <w:szCs w:val="28"/>
        </w:rPr>
        <w:t xml:space="preserve">За одну ошибку </w:t>
      </w:r>
      <w:r>
        <w:rPr>
          <w:rFonts w:ascii="Times New Roman" w:hAnsi="Times New Roman"/>
          <w:b/>
          <w:bCs/>
          <w:sz w:val="28"/>
          <w:szCs w:val="28"/>
        </w:rPr>
        <w:t>считают</w:t>
      </w:r>
      <w:r w:rsidRPr="00E64750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 xml:space="preserve">а) два исправления;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 xml:space="preserve">б) две пунктуационные ошибки;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 xml:space="preserve">в) повторение ошибок в одном и том же слове, например, в слове ножи дважды написано в конце ы,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>г) две негрубые ошибки.</w:t>
      </w:r>
    </w:p>
    <w:p w:rsidR="003D51AE" w:rsidRPr="00E64750" w:rsidRDefault="003D51AE" w:rsidP="00E96280">
      <w:pPr>
        <w:jc w:val="both"/>
        <w:rPr>
          <w:b/>
          <w:bCs/>
          <w:sz w:val="28"/>
          <w:szCs w:val="28"/>
        </w:rPr>
      </w:pPr>
      <w:r w:rsidRPr="00E64750">
        <w:rPr>
          <w:b/>
          <w:bCs/>
          <w:sz w:val="28"/>
          <w:szCs w:val="28"/>
        </w:rPr>
        <w:t xml:space="preserve">Негрубыми считаются следующие ошибки: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 xml:space="preserve">а) повторение одной и той же буквы в слове (например, </w:t>
      </w:r>
      <w:proofErr w:type="spellStart"/>
      <w:r w:rsidRPr="00E64750">
        <w:rPr>
          <w:sz w:val="28"/>
          <w:szCs w:val="28"/>
        </w:rPr>
        <w:t>каартофель</w:t>
      </w:r>
      <w:proofErr w:type="spellEnd"/>
      <w:r w:rsidRPr="00E64750">
        <w:rPr>
          <w:sz w:val="28"/>
          <w:szCs w:val="28"/>
        </w:rPr>
        <w:t xml:space="preserve">); </w:t>
      </w:r>
      <w:r w:rsidRPr="00E64750">
        <w:rPr>
          <w:sz w:val="28"/>
          <w:szCs w:val="28"/>
        </w:rPr>
        <w:br/>
        <w:t>б) при переносе слова, одна часть которого написана на одной стороне, а вторая опущена;</w:t>
      </w:r>
      <w:r w:rsidRPr="00E64750">
        <w:rPr>
          <w:sz w:val="28"/>
          <w:szCs w:val="28"/>
        </w:rPr>
        <w:br/>
        <w:t xml:space="preserve">в) дважды написано одно и то же слово в предложении; 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>г) недописанное слово.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b/>
          <w:bCs/>
          <w:sz w:val="28"/>
          <w:szCs w:val="28"/>
        </w:rPr>
        <w:lastRenderedPageBreak/>
        <w:t>Недочеты:</w:t>
      </w:r>
      <w:r w:rsidRPr="00E64750">
        <w:rPr>
          <w:b/>
          <w:bCs/>
          <w:sz w:val="28"/>
          <w:szCs w:val="28"/>
        </w:rPr>
        <w:br/>
      </w:r>
      <w:r w:rsidRPr="00E64750">
        <w:rPr>
          <w:sz w:val="28"/>
          <w:szCs w:val="28"/>
        </w:rPr>
        <w:t>а) отсутствие знаков препинания в конце предложений, если следующее предложение написано с большой буквы;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bCs/>
          <w:sz w:val="28"/>
          <w:szCs w:val="28"/>
        </w:rPr>
        <w:t>б</w:t>
      </w:r>
      <w:r w:rsidRPr="00E64750">
        <w:rPr>
          <w:b/>
          <w:bCs/>
          <w:sz w:val="28"/>
          <w:szCs w:val="28"/>
        </w:rPr>
        <w:t xml:space="preserve">) </w:t>
      </w:r>
      <w:r w:rsidRPr="00E64750">
        <w:rPr>
          <w:sz w:val="28"/>
          <w:szCs w:val="28"/>
        </w:rPr>
        <w:t>отсутствие красной строки;</w:t>
      </w:r>
    </w:p>
    <w:p w:rsidR="003D51AE" w:rsidRPr="009B7AB3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>в) незначительные нарушения логики событий авторского текста при написании изложения.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b/>
          <w:bCs/>
          <w:sz w:val="28"/>
          <w:szCs w:val="28"/>
        </w:rPr>
        <w:t>За ошибку не считают:</w:t>
      </w:r>
    </w:p>
    <w:p w:rsidR="003D51AE" w:rsidRPr="00E64750" w:rsidRDefault="003D51AE" w:rsidP="00E96280">
      <w:pPr>
        <w:jc w:val="both"/>
        <w:rPr>
          <w:sz w:val="28"/>
          <w:szCs w:val="28"/>
        </w:rPr>
      </w:pPr>
      <w:r w:rsidRPr="00E64750">
        <w:rPr>
          <w:sz w:val="28"/>
          <w:szCs w:val="28"/>
        </w:rPr>
        <w:t xml:space="preserve">а) ошибки на те разделы орфографии и пунктуации, которые ни в </w:t>
      </w:r>
      <w:proofErr w:type="gramStart"/>
      <w:r w:rsidRPr="00E64750">
        <w:rPr>
          <w:sz w:val="28"/>
          <w:szCs w:val="28"/>
        </w:rPr>
        <w:t>данном</w:t>
      </w:r>
      <w:proofErr w:type="gramEnd"/>
      <w:r w:rsidRPr="00E64750">
        <w:rPr>
          <w:sz w:val="28"/>
          <w:szCs w:val="28"/>
        </w:rPr>
        <w:t>, ни в предшествующих классах не изучались;</w:t>
      </w:r>
    </w:p>
    <w:p w:rsidR="003D51AE" w:rsidRPr="00383750" w:rsidRDefault="003D51AE" w:rsidP="00E96280">
      <w:pPr>
        <w:jc w:val="both"/>
        <w:rPr>
          <w:b/>
          <w:sz w:val="28"/>
          <w:szCs w:val="28"/>
        </w:rPr>
      </w:pPr>
      <w:r w:rsidRPr="00E64750">
        <w:rPr>
          <w:sz w:val="28"/>
          <w:szCs w:val="28"/>
        </w:rPr>
        <w:t>б) единичный случай замены одного слова другим без искажения смысла.</w:t>
      </w:r>
      <w:r w:rsidRPr="00BC1B3A">
        <w:rPr>
          <w:color w:val="333333"/>
          <w:sz w:val="28"/>
          <w:szCs w:val="28"/>
        </w:rPr>
        <w:br/>
      </w:r>
      <w:r w:rsidRPr="002D5A16">
        <w:rPr>
          <w:b/>
          <w:i/>
          <w:sz w:val="28"/>
          <w:szCs w:val="28"/>
          <w:u w:val="single"/>
        </w:rPr>
        <w:t>Оценка обучающих работ</w:t>
      </w:r>
    </w:p>
    <w:p w:rsidR="003D51AE" w:rsidRPr="00383750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</w:p>
    <w:p w:rsidR="003D51AE" w:rsidRPr="00383750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При оценке обучающих работ учитываются:</w:t>
      </w:r>
    </w:p>
    <w:p w:rsidR="003D51AE" w:rsidRPr="00383750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1) степень самостоятельности учащегося;</w:t>
      </w:r>
    </w:p>
    <w:p w:rsidR="003D51AE" w:rsidRPr="00383750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2) этап обучения;</w:t>
      </w:r>
    </w:p>
    <w:p w:rsidR="003D51AE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3) объем работы;</w:t>
      </w:r>
    </w:p>
    <w:p w:rsidR="003D51AE" w:rsidRDefault="003D51AE" w:rsidP="00E96280">
      <w:pPr>
        <w:jc w:val="both"/>
        <w:rPr>
          <w:sz w:val="28"/>
          <w:szCs w:val="28"/>
        </w:rPr>
      </w:pPr>
      <w:r w:rsidRPr="00383750">
        <w:rPr>
          <w:sz w:val="28"/>
          <w:szCs w:val="28"/>
        </w:rPr>
        <w:t>4) четкость, аккуратность, каллиграфическая правильность письма.</w:t>
      </w:r>
      <w:r>
        <w:rPr>
          <w:sz w:val="28"/>
          <w:szCs w:val="28"/>
        </w:rPr>
        <w:t xml:space="preserve"> </w:t>
      </w:r>
    </w:p>
    <w:p w:rsidR="003D51AE" w:rsidRPr="00383750" w:rsidRDefault="003D51AE" w:rsidP="00E96280">
      <w:pPr>
        <w:ind w:firstLine="708"/>
        <w:jc w:val="both"/>
        <w:rPr>
          <w:sz w:val="28"/>
          <w:szCs w:val="28"/>
        </w:rPr>
      </w:pPr>
      <w:r w:rsidRPr="00383750">
        <w:rPr>
          <w:sz w:val="28"/>
          <w:szCs w:val="28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</w:p>
    <w:p w:rsidR="003D51AE" w:rsidRPr="00383750" w:rsidRDefault="003D51AE" w:rsidP="00E96280">
      <w:pPr>
        <w:ind w:firstLine="708"/>
        <w:jc w:val="both"/>
        <w:rPr>
          <w:sz w:val="28"/>
          <w:szCs w:val="28"/>
        </w:rPr>
      </w:pPr>
      <w:r w:rsidRPr="00383750">
        <w:rPr>
          <w:sz w:val="28"/>
          <w:szCs w:val="28"/>
        </w:rPr>
        <w:t>Первая и вторая работа, как классная, так и домашняя, при закреплении определенного умения или навыка проверяется, но по усмотрению учителя может не оцениваться.</w:t>
      </w:r>
    </w:p>
    <w:p w:rsidR="003D51AE" w:rsidRDefault="003D51AE" w:rsidP="00E96280">
      <w:pPr>
        <w:ind w:firstLine="708"/>
        <w:jc w:val="both"/>
        <w:rPr>
          <w:sz w:val="28"/>
          <w:szCs w:val="28"/>
        </w:rPr>
      </w:pPr>
      <w:r w:rsidRPr="00383750">
        <w:rPr>
          <w:sz w:val="28"/>
          <w:szCs w:val="28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3D51AE" w:rsidRPr="00C17949" w:rsidRDefault="003D51AE" w:rsidP="00E96280">
      <w:pPr>
        <w:jc w:val="both"/>
        <w:rPr>
          <w:b/>
          <w:i/>
          <w:sz w:val="28"/>
          <w:szCs w:val="28"/>
          <w:u w:val="single"/>
        </w:rPr>
      </w:pPr>
      <w:r w:rsidRPr="002D5A16">
        <w:rPr>
          <w:b/>
          <w:i/>
          <w:sz w:val="28"/>
          <w:szCs w:val="28"/>
          <w:u w:val="single"/>
        </w:rPr>
        <w:t>Итоговая оценка знаний, умений и навыков учащихся.</w:t>
      </w:r>
    </w:p>
    <w:p w:rsidR="003D51AE" w:rsidRDefault="003D51AE" w:rsidP="00E96280">
      <w:pPr>
        <w:jc w:val="both"/>
        <w:rPr>
          <w:b/>
          <w:sz w:val="28"/>
          <w:szCs w:val="28"/>
        </w:rPr>
      </w:pPr>
      <w:r w:rsidRPr="00D50B56">
        <w:rPr>
          <w:sz w:val="28"/>
          <w:szCs w:val="28"/>
        </w:rPr>
        <w:t>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Итоговая оценка должна отражать фактическую подготовку ученика, а не выводиться как средняя оценка из всех.</w:t>
      </w:r>
    </w:p>
    <w:p w:rsidR="00C47451" w:rsidRDefault="00693C20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</w:t>
      </w:r>
    </w:p>
    <w:p w:rsidR="00C47451" w:rsidRDefault="00C47451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</w:p>
    <w:p w:rsidR="00C47451" w:rsidRDefault="00C47451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</w:p>
    <w:p w:rsidR="00C47451" w:rsidRDefault="00C47451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</w:p>
    <w:p w:rsidR="00FB2DBB" w:rsidRDefault="00C47451" w:rsidP="00E96280">
      <w:pPr>
        <w:pStyle w:val="msonormalbullet2gif"/>
        <w:spacing w:before="0" w:after="0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                      </w:t>
      </w:r>
      <w:r w:rsidR="00FB2DBB" w:rsidRPr="004865EF">
        <w:rPr>
          <w:b/>
          <w:color w:val="auto"/>
          <w:sz w:val="28"/>
          <w:szCs w:val="28"/>
        </w:rPr>
        <w:t>ТЕМАТИЧЕСКОЕ ПЛАНИРОВАНИЕ</w:t>
      </w:r>
      <w:r>
        <w:rPr>
          <w:b/>
          <w:color w:val="auto"/>
          <w:sz w:val="28"/>
          <w:szCs w:val="28"/>
        </w:rPr>
        <w:t xml:space="preserve"> (170 ч)</w:t>
      </w:r>
    </w:p>
    <w:p w:rsidR="00BD3114" w:rsidRPr="00AE161B" w:rsidRDefault="00BD3114" w:rsidP="00E96280">
      <w:pPr>
        <w:pStyle w:val="a4"/>
        <w:spacing w:before="0" w:after="0"/>
        <w:rPr>
          <w:rStyle w:val="a9"/>
          <w:rFonts w:ascii="Arial" w:hAnsi="Arial" w:cs="Arial"/>
          <w:lang w:val="en-US"/>
        </w:rPr>
      </w:pPr>
    </w:p>
    <w:tbl>
      <w:tblPr>
        <w:tblStyle w:val="a3"/>
        <w:tblW w:w="9606" w:type="dxa"/>
        <w:tblLayout w:type="fixed"/>
        <w:tblLook w:val="01E0" w:firstRow="1" w:lastRow="1" w:firstColumn="1" w:lastColumn="1" w:noHBand="0" w:noVBand="0"/>
      </w:tblPr>
      <w:tblGrid>
        <w:gridCol w:w="1668"/>
        <w:gridCol w:w="3118"/>
        <w:gridCol w:w="3544"/>
        <w:gridCol w:w="1276"/>
      </w:tblGrid>
      <w:tr w:rsidR="00241A75" w:rsidTr="000E771D">
        <w:trPr>
          <w:trHeight w:val="1126"/>
        </w:trPr>
        <w:tc>
          <w:tcPr>
            <w:tcW w:w="1668" w:type="dxa"/>
            <w:tcBorders>
              <w:right w:val="single" w:sz="4" w:space="0" w:color="auto"/>
            </w:tcBorders>
          </w:tcPr>
          <w:p w:rsidR="00241A75" w:rsidRPr="00BD3114" w:rsidRDefault="00241A75" w:rsidP="00E96280">
            <w:pPr>
              <w:pStyle w:val="a4"/>
              <w:spacing w:before="0" w:after="0"/>
            </w:pPr>
            <w:r>
              <w:rPr>
                <w:rStyle w:val="a9"/>
                <w:rFonts w:ascii="Arial" w:hAnsi="Arial" w:cs="Arial"/>
                <w:sz w:val="18"/>
                <w:szCs w:val="18"/>
              </w:rPr>
              <w:t xml:space="preserve"> </w:t>
            </w:r>
            <w:r w:rsidRPr="00BD3114">
              <w:rPr>
                <w:rStyle w:val="a9"/>
              </w:rPr>
              <w:t xml:space="preserve">Тема раздела  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41A75" w:rsidRPr="00BA0BA1" w:rsidRDefault="007448C9" w:rsidP="00E96280">
            <w:pPr>
              <w:pStyle w:val="a4"/>
              <w:spacing w:before="0" w:after="0"/>
              <w:rPr>
                <w:b/>
              </w:rPr>
            </w:pPr>
            <w:r w:rsidRPr="00BA0BA1">
              <w:rPr>
                <w:b/>
              </w:rPr>
              <w:t>Содержание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241A75" w:rsidRPr="00BA0BA1" w:rsidRDefault="00241A75" w:rsidP="00E96280">
            <w:pPr>
              <w:pStyle w:val="a4"/>
              <w:spacing w:before="0"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A0BA1">
              <w:rPr>
                <w:b/>
                <w:color w:val="auto"/>
              </w:rPr>
              <w:t>Характеристика деятельности учащихся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1A75" w:rsidRPr="00241A75" w:rsidRDefault="000E771D" w:rsidP="00E9628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 xml:space="preserve">Рекомендуемое кол-во </w:t>
            </w:r>
            <w:proofErr w:type="spellStart"/>
            <w:r>
              <w:t>уч</w:t>
            </w:r>
            <w:proofErr w:type="spellEnd"/>
            <w:r>
              <w:t>/</w:t>
            </w:r>
            <w:r w:rsidR="00241A75">
              <w:t>часов</w:t>
            </w:r>
          </w:p>
        </w:tc>
      </w:tr>
      <w:tr w:rsidR="00241A75" w:rsidTr="00DD48E6">
        <w:tc>
          <w:tcPr>
            <w:tcW w:w="1668" w:type="dxa"/>
            <w:tcBorders>
              <w:right w:val="single" w:sz="4" w:space="0" w:color="auto"/>
            </w:tcBorders>
          </w:tcPr>
          <w:p w:rsidR="00241A75" w:rsidRPr="002F5AD7" w:rsidRDefault="007C30B9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Фонетика и орфография </w:t>
            </w:r>
            <w:r w:rsidR="00B432D6">
              <w:rPr>
                <w:b/>
                <w:szCs w:val="28"/>
              </w:rPr>
              <w:t xml:space="preserve"> </w:t>
            </w:r>
          </w:p>
          <w:p w:rsidR="00241A75" w:rsidRDefault="00241A75" w:rsidP="00E96280">
            <w:pPr>
              <w:pStyle w:val="a4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D48E6" w:rsidRPr="00DD48E6" w:rsidRDefault="00DD48E6" w:rsidP="00C47451">
            <w:pPr>
              <w:shd w:val="clear" w:color="auto" w:fill="FFFFFF" w:themeFill="background1"/>
              <w:ind w:firstLine="709"/>
            </w:pPr>
            <w:r w:rsidRPr="00DD48E6">
              <w:t>Чередования звуков, не отражаемые на письме (фонетические чередования): чередования ударных и безударных гласных (</w:t>
            </w:r>
            <w:proofErr w:type="gramStart"/>
            <w:r w:rsidRPr="00DD48E6">
              <w:rPr>
                <w:i/>
                <w:iCs/>
              </w:rPr>
              <w:t>в</w:t>
            </w:r>
            <w:r w:rsidRPr="00DD48E6">
              <w:t>[</w:t>
            </w:r>
            <w:proofErr w:type="gramEnd"/>
            <w:r w:rsidRPr="00DD48E6">
              <w:t>о]</w:t>
            </w:r>
            <w:proofErr w:type="spellStart"/>
            <w:r w:rsidRPr="00DD48E6">
              <w:rPr>
                <w:i/>
                <w:iCs/>
              </w:rPr>
              <w:t>ды</w:t>
            </w:r>
            <w:proofErr w:type="spellEnd"/>
            <w:r w:rsidRPr="00DD48E6">
              <w:rPr>
                <w:i/>
                <w:iCs/>
              </w:rPr>
              <w:t> </w:t>
            </w:r>
            <w:r w:rsidRPr="00DD48E6">
              <w:t>- </w:t>
            </w:r>
            <w:r w:rsidRPr="00DD48E6">
              <w:rPr>
                <w:i/>
                <w:iCs/>
              </w:rPr>
              <w:t>в</w:t>
            </w:r>
            <w:r w:rsidRPr="00DD48E6">
              <w:t>[а]</w:t>
            </w:r>
            <w:r w:rsidRPr="00DD48E6">
              <w:rPr>
                <w:i/>
                <w:iCs/>
              </w:rPr>
              <w:t>да</w:t>
            </w:r>
            <w:r w:rsidRPr="00DD48E6">
              <w:t>); парных глухих и звонких согласных на конце слова и в корне перед шумным согласным (</w:t>
            </w:r>
            <w:proofErr w:type="spellStart"/>
            <w:r w:rsidRPr="00DD48E6">
              <w:rPr>
                <w:i/>
                <w:iCs/>
              </w:rPr>
              <w:t>подру</w:t>
            </w:r>
            <w:proofErr w:type="spellEnd"/>
            <w:r w:rsidRPr="00DD48E6">
              <w:t>[г]</w:t>
            </w:r>
            <w:r w:rsidRPr="00DD48E6">
              <w:rPr>
                <w:i/>
                <w:iCs/>
              </w:rPr>
              <w:t>а </w:t>
            </w:r>
            <w:r w:rsidRPr="00DD48E6">
              <w:t>— </w:t>
            </w:r>
            <w:proofErr w:type="spellStart"/>
            <w:r w:rsidRPr="00DD48E6">
              <w:rPr>
                <w:i/>
                <w:iCs/>
              </w:rPr>
              <w:t>дру</w:t>
            </w:r>
            <w:proofErr w:type="spellEnd"/>
            <w:r w:rsidRPr="00DD48E6">
              <w:t>[к], </w:t>
            </w:r>
            <w:proofErr w:type="spellStart"/>
            <w:r w:rsidRPr="00DD48E6">
              <w:rPr>
                <w:i/>
                <w:iCs/>
              </w:rPr>
              <w:t>ло</w:t>
            </w:r>
            <w:proofErr w:type="spellEnd"/>
            <w:r w:rsidRPr="00DD48E6">
              <w:t>[ж]</w:t>
            </w:r>
            <w:proofErr w:type="spellStart"/>
            <w:r w:rsidRPr="00DD48E6">
              <w:rPr>
                <w:i/>
                <w:iCs/>
              </w:rPr>
              <w:t>ечка</w:t>
            </w:r>
            <w:proofErr w:type="spellEnd"/>
            <w:r w:rsidRPr="00DD48E6">
              <w:rPr>
                <w:i/>
                <w:iCs/>
              </w:rPr>
              <w:t> </w:t>
            </w:r>
            <w:r w:rsidRPr="00DD48E6">
              <w:t>— </w:t>
            </w:r>
            <w:proofErr w:type="spellStart"/>
            <w:r w:rsidRPr="00DD48E6">
              <w:rPr>
                <w:i/>
                <w:iCs/>
              </w:rPr>
              <w:t>ло</w:t>
            </w:r>
            <w:proofErr w:type="spellEnd"/>
            <w:r w:rsidRPr="00DD48E6">
              <w:t>[ш]</w:t>
            </w:r>
            <w:r w:rsidRPr="00DD48E6">
              <w:rPr>
                <w:i/>
                <w:iCs/>
              </w:rPr>
              <w:t>ка</w:t>
            </w:r>
            <w:r w:rsidRPr="00DD48E6">
              <w:t>); согласных с нулевым звуком (</w:t>
            </w:r>
            <w:proofErr w:type="spellStart"/>
            <w:r w:rsidRPr="00DD48E6">
              <w:rPr>
                <w:i/>
                <w:iCs/>
              </w:rPr>
              <w:t>мес</w:t>
            </w:r>
            <w:proofErr w:type="spellEnd"/>
            <w:r w:rsidRPr="00DD48E6">
              <w:t>[т]</w:t>
            </w:r>
            <w:r w:rsidRPr="00DD48E6">
              <w:rPr>
                <w:i/>
                <w:iCs/>
              </w:rPr>
              <w:t>о </w:t>
            </w:r>
            <w:r w:rsidRPr="00DD48E6">
              <w:t>— </w:t>
            </w:r>
            <w:proofErr w:type="spellStart"/>
            <w:r w:rsidRPr="00DD48E6">
              <w:rPr>
                <w:i/>
                <w:iCs/>
              </w:rPr>
              <w:t>ме</w:t>
            </w:r>
            <w:proofErr w:type="spellEnd"/>
            <w:r w:rsidRPr="00DD48E6">
              <w:t>[</w:t>
            </w:r>
            <w:proofErr w:type="spellStart"/>
            <w:r w:rsidRPr="00DD48E6">
              <w:t>сн</w:t>
            </w:r>
            <w:proofErr w:type="spellEnd"/>
            <w:r w:rsidRPr="00DD48E6">
              <w:t>]</w:t>
            </w:r>
            <w:proofErr w:type="spellStart"/>
            <w:r w:rsidRPr="00DD48E6">
              <w:rPr>
                <w:i/>
                <w:iCs/>
              </w:rPr>
              <w:t>ый</w:t>
            </w:r>
            <w:proofErr w:type="spellEnd"/>
            <w:r w:rsidR="00C47451">
              <w:t xml:space="preserve">). Общее правило обозначения </w:t>
            </w:r>
            <w:r w:rsidRPr="00DD48E6">
              <w:t>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Правописание сочетаний </w:t>
            </w:r>
            <w:proofErr w:type="spellStart"/>
            <w:r w:rsidRPr="00DD48E6">
              <w:rPr>
                <w:i/>
                <w:iCs/>
              </w:rPr>
              <w:t>жи</w:t>
            </w:r>
            <w:proofErr w:type="spellEnd"/>
            <w:r w:rsidRPr="00DD48E6">
              <w:rPr>
                <w:i/>
                <w:iCs/>
              </w:rPr>
              <w:t>-ши</w:t>
            </w:r>
            <w:r w:rsidRPr="00DD48E6">
              <w:t>, </w:t>
            </w:r>
            <w:proofErr w:type="spellStart"/>
            <w:proofErr w:type="gramStart"/>
            <w:r w:rsidRPr="00DD48E6">
              <w:rPr>
                <w:i/>
                <w:iCs/>
              </w:rPr>
              <w:t>ча</w:t>
            </w:r>
            <w:proofErr w:type="spellEnd"/>
            <w:r w:rsidRPr="00DD48E6">
              <w:rPr>
                <w:i/>
                <w:iCs/>
              </w:rPr>
              <w:t>-ща</w:t>
            </w:r>
            <w:proofErr w:type="gramEnd"/>
            <w:r w:rsidRPr="00DD48E6">
              <w:t>, </w:t>
            </w:r>
            <w:r w:rsidRPr="00DD48E6">
              <w:rPr>
                <w:i/>
                <w:iCs/>
              </w:rPr>
              <w:t>чу-</w:t>
            </w:r>
            <w:proofErr w:type="spellStart"/>
            <w:r w:rsidRPr="00DD48E6">
              <w:rPr>
                <w:i/>
                <w:iCs/>
              </w:rPr>
              <w:t>щу</w:t>
            </w:r>
            <w:proofErr w:type="spellEnd"/>
            <w:r w:rsidRPr="00DD48E6">
              <w:t>. Правописание сочетаний </w:t>
            </w:r>
            <w:proofErr w:type="spellStart"/>
            <w:r w:rsidRPr="00DD48E6">
              <w:rPr>
                <w:i/>
                <w:iCs/>
              </w:rPr>
              <w:t>чк</w:t>
            </w:r>
            <w:proofErr w:type="spellEnd"/>
            <w:r w:rsidRPr="00DD48E6">
              <w:t>, </w:t>
            </w:r>
            <w:proofErr w:type="spellStart"/>
            <w:r w:rsidRPr="00DD48E6">
              <w:rPr>
                <w:i/>
                <w:iCs/>
              </w:rPr>
              <w:t>чн</w:t>
            </w:r>
            <w:proofErr w:type="spellEnd"/>
            <w:r w:rsidRPr="00DD48E6">
              <w:t>, </w:t>
            </w:r>
            <w:proofErr w:type="spellStart"/>
            <w:r w:rsidRPr="00DD48E6">
              <w:rPr>
                <w:i/>
                <w:iCs/>
              </w:rPr>
              <w:t>нч</w:t>
            </w:r>
            <w:proofErr w:type="spellEnd"/>
            <w:r w:rsidRPr="00DD48E6">
              <w:t>. Написание </w:t>
            </w:r>
            <w:r w:rsidRPr="00DD48E6">
              <w:rPr>
                <w:i/>
                <w:iCs/>
              </w:rPr>
              <w:t>ы </w:t>
            </w:r>
            <w:r w:rsidRPr="00DD48E6">
              <w:t>или </w:t>
            </w:r>
            <w:r w:rsidRPr="00DD48E6">
              <w:rPr>
                <w:i/>
                <w:iCs/>
              </w:rPr>
              <w:t>и </w:t>
            </w:r>
            <w:r w:rsidRPr="00DD48E6">
              <w:t>после </w:t>
            </w:r>
            <w:r w:rsidRPr="00DD48E6">
              <w:rPr>
                <w:i/>
                <w:iCs/>
              </w:rPr>
              <w:t>ц </w:t>
            </w:r>
            <w:r w:rsidRPr="00DD48E6">
              <w:t>в разных частях слова.</w:t>
            </w:r>
          </w:p>
          <w:p w:rsidR="00AE161B" w:rsidRPr="00DD48E6" w:rsidRDefault="00DD48E6" w:rsidP="00C47451">
            <w:pPr>
              <w:shd w:val="clear" w:color="auto" w:fill="FFFFFF" w:themeFill="background1"/>
            </w:pPr>
            <w:r w:rsidRPr="00DD48E6">
              <w:t>Написание частицы </w:t>
            </w:r>
            <w:r w:rsidRPr="00DD48E6">
              <w:rPr>
                <w:i/>
                <w:iCs/>
              </w:rPr>
              <w:t>не </w:t>
            </w:r>
            <w:r w:rsidRPr="00DD48E6">
              <w:t xml:space="preserve">со словами, называющими действия. Разграничение на письме приставок и предлогов. Написание </w:t>
            </w:r>
            <w:proofErr w:type="gramStart"/>
            <w:r w:rsidRPr="00DD48E6">
              <w:t>разделительных</w:t>
            </w:r>
            <w:proofErr w:type="gramEnd"/>
            <w:r w:rsidRPr="00DD48E6">
              <w:t> </w:t>
            </w:r>
            <w:r w:rsidRPr="00DD48E6">
              <w:rPr>
                <w:i/>
                <w:iCs/>
              </w:rPr>
              <w:t>ь </w:t>
            </w:r>
            <w:r w:rsidRPr="00DD48E6">
              <w:t>и </w:t>
            </w:r>
            <w:r w:rsidRPr="00DD48E6">
              <w:rPr>
                <w:i/>
                <w:iCs/>
              </w:rPr>
              <w:t>ъ</w:t>
            </w:r>
            <w:r w:rsidRPr="00DD48E6">
              <w:t>. Написание слов-названий предметов с основой на шипящий звук.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Различать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b/>
                <w:szCs w:val="18"/>
              </w:rPr>
              <w:t>звуки</w:t>
            </w:r>
            <w:r w:rsidRPr="00DD48E6">
              <w:rPr>
                <w:szCs w:val="18"/>
              </w:rPr>
              <w:t xml:space="preserve">: гласные и </w:t>
            </w:r>
            <w:r w:rsidR="00D1608A" w:rsidRPr="00DD48E6">
              <w:rPr>
                <w:szCs w:val="18"/>
              </w:rPr>
              <w:t xml:space="preserve">                           со</w:t>
            </w:r>
            <w:r w:rsidRPr="00DD48E6">
              <w:rPr>
                <w:szCs w:val="18"/>
              </w:rPr>
              <w:t xml:space="preserve">гласные, твердые и мягкие, </w:t>
            </w:r>
            <w:r w:rsidR="00D1608A" w:rsidRPr="00DD48E6">
              <w:rPr>
                <w:szCs w:val="18"/>
              </w:rPr>
              <w:t xml:space="preserve">                   звон </w:t>
            </w:r>
            <w:proofErr w:type="gramStart"/>
            <w:r w:rsidR="00D1608A" w:rsidRPr="00DD48E6">
              <w:rPr>
                <w:szCs w:val="18"/>
              </w:rPr>
              <w:t>кие</w:t>
            </w:r>
            <w:proofErr w:type="gramEnd"/>
            <w:r w:rsidR="00D1608A" w:rsidRPr="00DD48E6">
              <w:rPr>
                <w:szCs w:val="18"/>
              </w:rPr>
              <w:t xml:space="preserve"> и </w:t>
            </w:r>
            <w:r w:rsidRPr="00DD48E6">
              <w:rPr>
                <w:szCs w:val="18"/>
              </w:rPr>
              <w:t>глухие.</w:t>
            </w:r>
            <w:r w:rsidR="00D1608A" w:rsidRPr="00DD48E6">
              <w:rPr>
                <w:szCs w:val="18"/>
              </w:rPr>
              <w:t xml:space="preserve"> </w:t>
            </w:r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rStyle w:val="c6"/>
                <w:bCs/>
                <w:szCs w:val="18"/>
              </w:rPr>
              <w:t>Объяснять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="00D1608A" w:rsidRPr="00DD48E6">
              <w:rPr>
                <w:rStyle w:val="apple-converted-space"/>
                <w:bCs/>
                <w:szCs w:val="18"/>
              </w:rPr>
              <w:t xml:space="preserve"> </w:t>
            </w:r>
            <w:r w:rsidRPr="00DD48E6">
              <w:rPr>
                <w:szCs w:val="18"/>
              </w:rPr>
              <w:t>(характеризовать) особенности гласных, согласных звуков.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Определять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звук по его характеристике. Сравнивать (соотносить) звук (выбирая из ряда </w:t>
            </w:r>
            <w:proofErr w:type="gramStart"/>
            <w:r w:rsidRPr="00DD48E6">
              <w:rPr>
                <w:szCs w:val="18"/>
              </w:rPr>
              <w:t>предложенных</w:t>
            </w:r>
            <w:proofErr w:type="gramEnd"/>
            <w:r w:rsidRPr="00DD48E6">
              <w:rPr>
                <w:szCs w:val="18"/>
              </w:rPr>
              <w:t>) и его качественную характеристику.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Характеризовать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(устно) звук.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Группировать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b/>
                <w:szCs w:val="18"/>
              </w:rPr>
              <w:t>з</w:t>
            </w:r>
            <w:r w:rsidRPr="00DD48E6">
              <w:rPr>
                <w:szCs w:val="18"/>
              </w:rPr>
              <w:t>вуки по заданному основанию.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Оценивать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правильность предложенной характеристики звука, находить допущенные в ней ошибки.</w:t>
            </w:r>
          </w:p>
          <w:p w:rsidR="00257ECE" w:rsidRPr="00DD48E6" w:rsidRDefault="00257ECE" w:rsidP="00E96280">
            <w:pPr>
              <w:pStyle w:val="c19c17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Наблюдать</w:t>
            </w:r>
            <w:r w:rsidRPr="00DD48E6">
              <w:rPr>
                <w:rStyle w:val="c6"/>
                <w:bCs/>
                <w:szCs w:val="18"/>
              </w:rPr>
              <w:t>: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находить (из ряда </w:t>
            </w:r>
            <w:proofErr w:type="gramStart"/>
            <w:r w:rsidRPr="00DD48E6">
              <w:rPr>
                <w:szCs w:val="18"/>
              </w:rPr>
              <w:t>предложенных</w:t>
            </w:r>
            <w:proofErr w:type="gramEnd"/>
            <w:r w:rsidRPr="00DD48E6">
              <w:rPr>
                <w:szCs w:val="18"/>
              </w:rPr>
              <w:t>) слова с заданными характеристиками.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текст: находить в нем слова с буквосочетаниями</w:t>
            </w:r>
            <w:r w:rsidRPr="00DD48E6">
              <w:rPr>
                <w:rStyle w:val="apple-converted-space"/>
                <w:szCs w:val="18"/>
              </w:rPr>
              <w:t> </w:t>
            </w:r>
            <w:proofErr w:type="spellStart"/>
            <w:r w:rsidRPr="00DD48E6">
              <w:rPr>
                <w:rStyle w:val="c1"/>
                <w:bCs/>
                <w:iCs/>
                <w:szCs w:val="18"/>
              </w:rPr>
              <w:t>ч</w:t>
            </w:r>
            <w:proofErr w:type="gramStart"/>
            <w:r w:rsidRPr="00DD48E6">
              <w:rPr>
                <w:rStyle w:val="c1"/>
                <w:bCs/>
                <w:iCs/>
                <w:szCs w:val="18"/>
              </w:rPr>
              <w:t>а</w:t>
            </w:r>
            <w:proofErr w:type="spellEnd"/>
            <w:r w:rsidRPr="00DD48E6">
              <w:rPr>
                <w:rStyle w:val="c1"/>
                <w:bCs/>
                <w:iCs/>
                <w:szCs w:val="18"/>
              </w:rPr>
              <w:t>-</w:t>
            </w:r>
            <w:proofErr w:type="gramEnd"/>
            <w:r w:rsidRPr="00DD48E6">
              <w:rPr>
                <w:rStyle w:val="c1"/>
                <w:bCs/>
                <w:iCs/>
                <w:szCs w:val="18"/>
              </w:rPr>
              <w:t xml:space="preserve"> ща, чу—</w:t>
            </w:r>
            <w:proofErr w:type="spellStart"/>
            <w:r w:rsidRPr="00DD48E6">
              <w:rPr>
                <w:rStyle w:val="c1"/>
                <w:bCs/>
                <w:iCs/>
                <w:szCs w:val="18"/>
              </w:rPr>
              <w:t>щу</w:t>
            </w:r>
            <w:proofErr w:type="spellEnd"/>
            <w:r w:rsidRPr="00DD48E6">
              <w:rPr>
                <w:rStyle w:val="c1"/>
                <w:bCs/>
                <w:iCs/>
                <w:szCs w:val="18"/>
              </w:rPr>
              <w:t xml:space="preserve">, </w:t>
            </w:r>
            <w:proofErr w:type="spellStart"/>
            <w:r w:rsidRPr="00DD48E6">
              <w:rPr>
                <w:rStyle w:val="c1"/>
                <w:bCs/>
                <w:iCs/>
                <w:szCs w:val="18"/>
              </w:rPr>
              <w:t>жи</w:t>
            </w:r>
            <w:proofErr w:type="spellEnd"/>
            <w:r w:rsidRPr="00DD48E6">
              <w:rPr>
                <w:rStyle w:val="c1"/>
                <w:bCs/>
                <w:iCs/>
                <w:szCs w:val="18"/>
              </w:rPr>
              <w:t>—ши,</w:t>
            </w:r>
            <w:r w:rsidRPr="00DD48E6">
              <w:rPr>
                <w:rStyle w:val="apple-converted-space"/>
                <w:bCs/>
                <w:iCs/>
                <w:szCs w:val="18"/>
              </w:rPr>
              <w:t> </w:t>
            </w:r>
            <w:r w:rsidRPr="00DD48E6">
              <w:rPr>
                <w:szCs w:val="18"/>
              </w:rPr>
              <w:t>выписывать слова с данными буквосочетаниями.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Объяснять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случаи употребления заглавной буквы.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Оформлять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начало и конец предложения.</w:t>
            </w:r>
          </w:p>
          <w:p w:rsidR="00257ECE" w:rsidRPr="00DD48E6" w:rsidRDefault="00257ECE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Соблюдать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пробелы между словами.</w:t>
            </w:r>
          </w:p>
          <w:p w:rsidR="00241A75" w:rsidRPr="00DD48E6" w:rsidRDefault="00257ECE" w:rsidP="00E96280">
            <w:pPr>
              <w:pStyle w:val="c19c17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Применять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изученные правила при списывании и записи под диктовку</w:t>
            </w:r>
            <w:r w:rsidR="00D1608A" w:rsidRPr="00DD48E6">
              <w:rPr>
                <w:szCs w:val="18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1A75" w:rsidRPr="00100702" w:rsidRDefault="00B432D6" w:rsidP="00E96280">
            <w:pPr>
              <w:pStyle w:val="a4"/>
              <w:spacing w:before="0" w:after="0"/>
              <w:rPr>
                <w:szCs w:val="18"/>
              </w:rPr>
            </w:pPr>
            <w:r>
              <w:rPr>
                <w:szCs w:val="18"/>
              </w:rPr>
              <w:t>67 ч</w:t>
            </w:r>
          </w:p>
        </w:tc>
      </w:tr>
      <w:tr w:rsidR="00241A75" w:rsidTr="00DD48E6">
        <w:tc>
          <w:tcPr>
            <w:tcW w:w="1668" w:type="dxa"/>
            <w:tcBorders>
              <w:right w:val="single" w:sz="4" w:space="0" w:color="auto"/>
            </w:tcBorders>
          </w:tcPr>
          <w:p w:rsidR="00241A75" w:rsidRPr="002F5AD7" w:rsidRDefault="00611F96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Морфемика</w:t>
            </w:r>
            <w:proofErr w:type="spellEnd"/>
            <w:r>
              <w:rPr>
                <w:b/>
                <w:szCs w:val="28"/>
              </w:rPr>
              <w:t xml:space="preserve"> </w:t>
            </w:r>
            <w:r w:rsidR="00241A75" w:rsidRPr="002F5AD7">
              <w:rPr>
                <w:b/>
                <w:szCs w:val="28"/>
              </w:rPr>
              <w:t xml:space="preserve">и словообразование </w:t>
            </w:r>
            <w:r w:rsidR="00B432D6">
              <w:rPr>
                <w:b/>
                <w:szCs w:val="28"/>
              </w:rPr>
              <w:t xml:space="preserve"> </w:t>
            </w:r>
          </w:p>
          <w:p w:rsidR="00241A75" w:rsidRDefault="00241A75" w:rsidP="00E96280">
            <w:pPr>
              <w:pStyle w:val="a4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D48E6" w:rsidRPr="00DD48E6" w:rsidRDefault="00DD48E6" w:rsidP="00C47451">
            <w:pPr>
              <w:shd w:val="clear" w:color="auto" w:fill="FFFFFF" w:themeFill="background1"/>
              <w:ind w:firstLine="709"/>
            </w:pPr>
            <w:r w:rsidRPr="00DD48E6">
              <w:t>Понятие об окончании слова и его основе. Окончания слов-названий предметов, слов-названий признаков и слов-названий действий.</w:t>
            </w:r>
          </w:p>
          <w:p w:rsidR="00DD48E6" w:rsidRPr="00DD48E6" w:rsidRDefault="00DD48E6" w:rsidP="00C47451">
            <w:pPr>
              <w:shd w:val="clear" w:color="auto" w:fill="FFFFFF" w:themeFill="background1"/>
            </w:pPr>
            <w:r w:rsidRPr="00DD48E6">
              <w:t xml:space="preserve">Разграничение слов, </w:t>
            </w:r>
            <w:r w:rsidRPr="00DD48E6">
              <w:lastRenderedPageBreak/>
              <w:t xml:space="preserve">имеющих окончания (изменяемых) и не имеющих окончания (неизменяемых). Окончания, выраженные звуками, и нулевые. Корень слова. Понятие о родственных </w:t>
            </w:r>
            <w:proofErr w:type="spellStart"/>
            <w:r w:rsidRPr="00DD48E6">
              <w:t>словах</w:t>
            </w:r>
            <w:proofErr w:type="gramStart"/>
            <w:r w:rsidRPr="00DD48E6">
              <w:t>.К</w:t>
            </w:r>
            <w:proofErr w:type="gramEnd"/>
            <w:r w:rsidRPr="00DD48E6">
              <w:t>ак</w:t>
            </w:r>
            <w:proofErr w:type="spellEnd"/>
            <w:r w:rsidRPr="00DD48E6">
              <w:t xml:space="preserve"> делаются слова (элементарные представления о словообразовании). 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 Понятие о составе слова. Основные морфемы русского языка, их функции и способы вычленения.</w:t>
            </w:r>
          </w:p>
          <w:p w:rsidR="00DD48E6" w:rsidRPr="00DD48E6" w:rsidRDefault="00DD48E6" w:rsidP="00C47451">
            <w:pPr>
              <w:shd w:val="clear" w:color="auto" w:fill="FFFFFF" w:themeFill="background1"/>
            </w:pPr>
            <w:r w:rsidRPr="00DD48E6">
      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.</w:t>
            </w:r>
          </w:p>
          <w:p w:rsidR="00611F96" w:rsidRPr="00611F96" w:rsidRDefault="00611F96" w:rsidP="00E96280">
            <w:pPr>
              <w:pStyle w:val="a4"/>
              <w:spacing w:before="0" w:after="0"/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241A75" w:rsidRPr="00DD48E6" w:rsidRDefault="00241A75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lastRenderedPageBreak/>
              <w:t>Анализироват</w:t>
            </w:r>
            <w:r w:rsidRPr="00DD48E6">
              <w:rPr>
                <w:rStyle w:val="c6"/>
                <w:bCs/>
                <w:szCs w:val="18"/>
              </w:rPr>
              <w:t>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таблицу «Правильно изменяй формы слов», использовать ее как алгоритм при самостоятельном изменении слова.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Группировать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 xml:space="preserve">слова по </w:t>
            </w:r>
            <w:proofErr w:type="gramStart"/>
            <w:r w:rsidRPr="00DD48E6">
              <w:rPr>
                <w:szCs w:val="18"/>
              </w:rPr>
              <w:t>задан</w:t>
            </w:r>
            <w:proofErr w:type="gramEnd"/>
            <w:r w:rsidRPr="00DD48E6">
              <w:rPr>
                <w:szCs w:val="18"/>
              </w:rPr>
              <w:t xml:space="preserve"> ному принципу (с общим </w:t>
            </w:r>
            <w:r w:rsidRPr="00DD48E6">
              <w:rPr>
                <w:szCs w:val="18"/>
              </w:rPr>
              <w:lastRenderedPageBreak/>
              <w:t>корнем, с одинаковыми приставками или суффиксами).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>Контролировать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правильность объединения слов в группу (уметь обнаруживать «лишнее» слово в ряду предложенных: синоним в группе родственных слов или слово с омонимичным корнем в ряду родственных слов).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b/>
                <w:szCs w:val="18"/>
              </w:rPr>
              <w:t>з</w:t>
            </w:r>
            <w:r w:rsidRPr="00DD48E6">
              <w:rPr>
                <w:szCs w:val="18"/>
              </w:rPr>
              <w:t>аданную схему состава слова и подбирать к ней слова.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Подбирать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текст с установкой на поиск в нем родственных слов; слов с заданными приставка ми, суффиксами.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Объяснять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значение слова - да</w:t>
            </w:r>
            <w:r w:rsidR="008F4399" w:rsidRPr="00DD48E6">
              <w:rPr>
                <w:szCs w:val="18"/>
              </w:rPr>
              <w:t xml:space="preserve">вать развернутое его </w:t>
            </w:r>
            <w:r w:rsidRPr="00DD48E6">
              <w:rPr>
                <w:szCs w:val="18"/>
              </w:rPr>
              <w:t>толкование.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proofErr w:type="gramStart"/>
            <w:r w:rsidRPr="00DD48E6">
              <w:rPr>
                <w:szCs w:val="18"/>
              </w:rPr>
              <w:t xml:space="preserve">При определении состава слова </w:t>
            </w:r>
            <w:r w:rsidRPr="00DD48E6">
              <w:rPr>
                <w:rStyle w:val="c6"/>
                <w:bCs/>
                <w:szCs w:val="18"/>
              </w:rPr>
              <w:t xml:space="preserve">приводить доказательства 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(в игровых упражнениях типа:</w:t>
            </w:r>
            <w:proofErr w:type="gramEnd"/>
            <w:r w:rsidRPr="00DD48E6">
              <w:rPr>
                <w:szCs w:val="18"/>
              </w:rPr>
              <w:t xml:space="preserve"> «Докажи</w:t>
            </w:r>
            <w:r w:rsidR="000E771D" w:rsidRPr="00DD48E6">
              <w:rPr>
                <w:szCs w:val="18"/>
              </w:rPr>
              <w:t xml:space="preserve">, что  в </w:t>
            </w:r>
            <w:r w:rsidR="008F4399" w:rsidRPr="00DD48E6">
              <w:rPr>
                <w:szCs w:val="18"/>
              </w:rPr>
              <w:t>слове...</w:t>
            </w:r>
            <w:r w:rsidR="000E771D" w:rsidRPr="00DD48E6">
              <w:rPr>
                <w:szCs w:val="18"/>
              </w:rPr>
              <w:t xml:space="preserve"> </w:t>
            </w:r>
            <w:r w:rsidRPr="00DD48E6">
              <w:rPr>
                <w:szCs w:val="18"/>
              </w:rPr>
              <w:t>корень...»</w:t>
            </w:r>
            <w:proofErr w:type="gramStart"/>
            <w:r w:rsidR="000E771D" w:rsidRPr="00DD48E6">
              <w:rPr>
                <w:szCs w:val="18"/>
              </w:rPr>
              <w:t xml:space="preserve"> </w:t>
            </w:r>
            <w:r w:rsidRPr="00DD48E6">
              <w:rPr>
                <w:szCs w:val="18"/>
              </w:rPr>
              <w:t>;</w:t>
            </w:r>
            <w:proofErr w:type="gramEnd"/>
            <w:r w:rsidR="008F4399" w:rsidRPr="00DD48E6">
              <w:rPr>
                <w:szCs w:val="18"/>
              </w:rPr>
              <w:t xml:space="preserve"> </w:t>
            </w:r>
            <w:r w:rsidRPr="00DD48E6">
              <w:rPr>
                <w:szCs w:val="18"/>
              </w:rPr>
              <w:t>«Докажи, что в слове... нет приставки...', «Докажи, что записанные слова являются родственными»).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41A75" w:rsidRPr="00100702" w:rsidRDefault="00F52C4D" w:rsidP="00E96280">
            <w:pPr>
              <w:pStyle w:val="a4"/>
              <w:spacing w:before="0" w:after="0"/>
              <w:rPr>
                <w:szCs w:val="18"/>
              </w:rPr>
            </w:pPr>
            <w:r>
              <w:rPr>
                <w:szCs w:val="18"/>
              </w:rPr>
              <w:lastRenderedPageBreak/>
              <w:t xml:space="preserve">  4</w:t>
            </w:r>
            <w:r w:rsidR="00B432D6">
              <w:rPr>
                <w:szCs w:val="18"/>
              </w:rPr>
              <w:t xml:space="preserve"> ч</w:t>
            </w:r>
          </w:p>
        </w:tc>
      </w:tr>
      <w:tr w:rsidR="007448C9" w:rsidTr="00DD48E6">
        <w:trPr>
          <w:trHeight w:val="70"/>
        </w:trPr>
        <w:tc>
          <w:tcPr>
            <w:tcW w:w="1668" w:type="dxa"/>
            <w:tcBorders>
              <w:right w:val="single" w:sz="4" w:space="0" w:color="auto"/>
            </w:tcBorders>
          </w:tcPr>
          <w:p w:rsidR="007448C9" w:rsidRDefault="007448C9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2F5AD7">
              <w:rPr>
                <w:b/>
                <w:szCs w:val="28"/>
              </w:rPr>
              <w:lastRenderedPageBreak/>
              <w:t xml:space="preserve">Морфология </w:t>
            </w:r>
            <w:r w:rsidR="007C30B9">
              <w:rPr>
                <w:b/>
                <w:szCs w:val="28"/>
              </w:rPr>
              <w:t xml:space="preserve"> </w:t>
            </w:r>
            <w:r w:rsidR="00B432D6">
              <w:rPr>
                <w:b/>
                <w:szCs w:val="28"/>
              </w:rPr>
              <w:t xml:space="preserve"> </w:t>
            </w: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Лексика </w:t>
            </w:r>
            <w:r w:rsidR="00B432D6">
              <w:rPr>
                <w:b/>
                <w:szCs w:val="28"/>
              </w:rPr>
              <w:t xml:space="preserve"> </w:t>
            </w:r>
          </w:p>
          <w:p w:rsidR="007448C9" w:rsidRDefault="007448C9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7448C9" w:rsidRDefault="007448C9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257ECE" w:rsidRDefault="00257ECE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7448C9" w:rsidRDefault="007448C9" w:rsidP="00E96280">
            <w:pPr>
              <w:pStyle w:val="a4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lastRenderedPageBreak/>
      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Способы разграничения многозначных и омонимичных слов. Синонимы. Отличия однокоренных слов от синонимов и омонимов.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 xml:space="preserve">Понятие о происхождении слов. Слова и их дальние родственники. Использование сведений о  </w:t>
            </w:r>
            <w:r w:rsidRPr="00DD48E6">
              <w:lastRenderedPageBreak/>
              <w:t>происхождении слова при решении орфографических задач.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Разграничение разных слов и разных форм одного и того же слова (словообразование и словоизменение).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Понятие о начальной форме слова. Начальная форма слов-названий предметов, слов-названий признаков и слов-названий действий.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Изменение слов-названий предметов по числам и по команде вопросов (по падежам, без введения термина). Род слов-названий предметов.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Изменение слов-названий признаков по числу, по команде вопросов (по падежам) и по родам.</w:t>
            </w:r>
          </w:p>
          <w:p w:rsidR="008F4399" w:rsidRPr="008F4399" w:rsidRDefault="008F4399" w:rsidP="00E96280">
            <w:pPr>
              <w:pStyle w:val="a4"/>
              <w:spacing w:before="0" w:after="0"/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C9" w:rsidRPr="00DD48E6" w:rsidRDefault="007448C9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lastRenderedPageBreak/>
              <w:t>Классифицировать</w:t>
            </w:r>
            <w:r w:rsidRPr="00DD48E6">
              <w:rPr>
                <w:szCs w:val="18"/>
              </w:rPr>
              <w:t> (группировать) слова по частям речи, объяснять основания классификации (части речи; самостоятельные и служебные части речи).</w:t>
            </w:r>
          </w:p>
          <w:p w:rsidR="007448C9" w:rsidRPr="00DD48E6" w:rsidRDefault="007448C9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proofErr w:type="gramStart"/>
            <w:r w:rsidRPr="00DD48E6">
              <w:rPr>
                <w:rStyle w:val="c6"/>
                <w:b/>
                <w:szCs w:val="18"/>
              </w:rPr>
              <w:t xml:space="preserve">Выдвигать </w:t>
            </w:r>
            <w:r w:rsidRPr="00DD48E6">
              <w:rPr>
                <w:rStyle w:val="c6"/>
                <w:bCs/>
                <w:szCs w:val="18"/>
              </w:rPr>
              <w:t>предложения</w:t>
            </w:r>
            <w:r w:rsidRPr="00DD48E6">
              <w:rPr>
                <w:szCs w:val="18"/>
              </w:rPr>
              <w:t>: находить основание для классификации имён существительных (по родам, числам, склонениям), глаголов (по вопросам, временам, спряжениям).</w:t>
            </w:r>
            <w:proofErr w:type="gramEnd"/>
          </w:p>
          <w:p w:rsidR="007448C9" w:rsidRPr="00DD48E6" w:rsidRDefault="007448C9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Характеризовать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признаки изученных частей речи.</w:t>
            </w:r>
          </w:p>
          <w:p w:rsidR="007448C9" w:rsidRPr="00DD48E6" w:rsidRDefault="007448C9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Контролироват</w:t>
            </w:r>
            <w:r w:rsidRPr="00DD48E6">
              <w:rPr>
                <w:rStyle w:val="c6"/>
                <w:bCs/>
                <w:szCs w:val="18"/>
              </w:rPr>
              <w:t>ь</w:t>
            </w:r>
            <w:r w:rsidRPr="00DD48E6">
              <w:rPr>
                <w:szCs w:val="18"/>
              </w:rPr>
              <w:t xml:space="preserve"> правильность выполнения морфологического </w:t>
            </w:r>
            <w:r w:rsidRPr="00DD48E6">
              <w:rPr>
                <w:szCs w:val="18"/>
              </w:rPr>
              <w:lastRenderedPageBreak/>
              <w:t>разбора.</w:t>
            </w:r>
          </w:p>
          <w:p w:rsidR="007448C9" w:rsidRPr="00DD48E6" w:rsidRDefault="007448C9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Ориентироваться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самостоятельно в толковом словарике учебнике: находить значение неизвестных слова, выписывать его.</w:t>
            </w:r>
          </w:p>
          <w:p w:rsidR="007448C9" w:rsidRPr="00DD48E6" w:rsidRDefault="007448C9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>Подбирать</w:t>
            </w:r>
            <w:r w:rsidRPr="00DD48E6">
              <w:rPr>
                <w:szCs w:val="18"/>
              </w:rPr>
              <w:t> синонимы для заполнения пропуска в предложении, в тексте, объяснить целесообразность выбранного синонима.</w:t>
            </w:r>
          </w:p>
          <w:p w:rsidR="007448C9" w:rsidRPr="00DD48E6" w:rsidRDefault="007448C9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определять начальную форму слов – названий предметов, слов – названий признаков и слов – названий действий;</w:t>
            </w:r>
          </w:p>
          <w:p w:rsidR="007448C9" w:rsidRPr="00DD48E6" w:rsidRDefault="007448C9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изменять слова – названия предметов по числам и команде вопросов, определять их род;</w:t>
            </w:r>
          </w:p>
          <w:p w:rsidR="007448C9" w:rsidRPr="00DD48E6" w:rsidRDefault="007448C9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изменять слова – названия признаков  по числам, команде вопросов и родам;</w:t>
            </w:r>
          </w:p>
          <w:p w:rsidR="007448C9" w:rsidRPr="00DD48E6" w:rsidRDefault="007448C9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выявлять слова, значение которых требует уточнения;</w:t>
            </w:r>
          </w:p>
          <w:p w:rsidR="00965F7E" w:rsidRPr="00366697" w:rsidRDefault="007448C9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определять значение слова по тексту или уточнять с помощью толкового словаря.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448C9" w:rsidRDefault="00B432D6" w:rsidP="00E96280">
            <w:pPr>
              <w:pStyle w:val="a4"/>
              <w:spacing w:before="0" w:after="0"/>
              <w:rPr>
                <w:szCs w:val="18"/>
              </w:rPr>
            </w:pPr>
            <w:r>
              <w:rPr>
                <w:szCs w:val="18"/>
              </w:rPr>
              <w:lastRenderedPageBreak/>
              <w:t>50 ч</w:t>
            </w:r>
          </w:p>
          <w:p w:rsidR="00B432D6" w:rsidRPr="00100702" w:rsidRDefault="005C5D90" w:rsidP="00E96280">
            <w:pPr>
              <w:pStyle w:val="a4"/>
              <w:spacing w:before="0" w:after="0"/>
              <w:rPr>
                <w:szCs w:val="18"/>
              </w:rPr>
            </w:pPr>
            <w:r>
              <w:rPr>
                <w:szCs w:val="18"/>
              </w:rPr>
              <w:t>4</w:t>
            </w:r>
            <w:r w:rsidR="00B432D6">
              <w:rPr>
                <w:szCs w:val="18"/>
              </w:rPr>
              <w:t xml:space="preserve"> ч</w:t>
            </w:r>
          </w:p>
        </w:tc>
      </w:tr>
      <w:tr w:rsidR="007448C9" w:rsidTr="00DD48E6">
        <w:trPr>
          <w:trHeight w:val="2683"/>
        </w:trPr>
        <w:tc>
          <w:tcPr>
            <w:tcW w:w="1668" w:type="dxa"/>
            <w:tcBorders>
              <w:right w:val="single" w:sz="4" w:space="0" w:color="auto"/>
            </w:tcBorders>
          </w:tcPr>
          <w:p w:rsidR="00D1608A" w:rsidRPr="002F5AD7" w:rsidRDefault="00D1608A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 </w:t>
            </w:r>
            <w:r w:rsidRPr="002F5AD7">
              <w:rPr>
                <w:b/>
                <w:szCs w:val="28"/>
              </w:rPr>
              <w:t xml:space="preserve">Синтаксис и пунктуация </w:t>
            </w:r>
            <w:r w:rsidR="00B432D6">
              <w:rPr>
                <w:b/>
                <w:szCs w:val="28"/>
              </w:rPr>
              <w:t xml:space="preserve"> </w:t>
            </w:r>
          </w:p>
          <w:p w:rsidR="007448C9" w:rsidRPr="002F5AD7" w:rsidRDefault="007448C9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7448C9" w:rsidRDefault="007448C9" w:rsidP="00E96280">
            <w:pPr>
              <w:pStyle w:val="a4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Понятие о словосочетании. Различие между грамматической связью слов в словосочетании и слов, входящих в основу предложения.</w:t>
            </w:r>
          </w:p>
          <w:p w:rsidR="00DD48E6" w:rsidRPr="00DD48E6" w:rsidRDefault="00DD48E6" w:rsidP="00C47451">
            <w:pPr>
              <w:shd w:val="clear" w:color="auto" w:fill="FFFFFF" w:themeFill="background1"/>
            </w:pPr>
            <w:r w:rsidRPr="00DD48E6">
      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      </w:r>
          </w:p>
          <w:p w:rsidR="00DD48E6" w:rsidRPr="00DD48E6" w:rsidRDefault="00DD48E6" w:rsidP="00C47451">
            <w:pPr>
              <w:shd w:val="clear" w:color="auto" w:fill="FFFFFF" w:themeFill="background1"/>
            </w:pPr>
            <w:r w:rsidRPr="00DD48E6">
              <w:t>Понятие о главных и неглавных членах предложения. Формирование умения ставить вопросы к разным членам предложения.</w:t>
            </w:r>
          </w:p>
          <w:p w:rsidR="00DD48E6" w:rsidRPr="00DD48E6" w:rsidRDefault="00DD48E6" w:rsidP="00E96280">
            <w:pPr>
              <w:shd w:val="clear" w:color="auto" w:fill="FFFFFF" w:themeFill="background1"/>
              <w:jc w:val="both"/>
            </w:pPr>
            <w:r w:rsidRPr="00DD48E6">
              <w:t>Понятие об обращении и способах его оформления на письме.</w:t>
            </w:r>
          </w:p>
          <w:p w:rsidR="007448C9" w:rsidRPr="0004458D" w:rsidRDefault="007448C9" w:rsidP="00E96280">
            <w:pPr>
              <w:ind w:firstLine="708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деформированный текст: определять границы</w:t>
            </w:r>
            <w:proofErr w:type="gramStart"/>
            <w:r w:rsidRPr="00DD48E6">
              <w:rPr>
                <w:szCs w:val="18"/>
              </w:rPr>
              <w:t xml:space="preserve">  </w:t>
            </w:r>
            <w:r w:rsidRPr="00DD48E6">
              <w:rPr>
                <w:rStyle w:val="c6"/>
                <w:bCs/>
                <w:szCs w:val="18"/>
              </w:rPr>
              <w:t>О</w:t>
            </w:r>
            <w:proofErr w:type="gramEnd"/>
            <w:r w:rsidRPr="00DD48E6">
              <w:rPr>
                <w:rStyle w:val="c6"/>
                <w:bCs/>
                <w:szCs w:val="18"/>
              </w:rPr>
              <w:t>пределять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наличие изученных орфограмм в словах.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b/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Объяснять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b/>
                <w:szCs w:val="18"/>
              </w:rPr>
              <w:t>написания слов.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Соотносить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звучание и написание слова, объяснять случаи их расхождения.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Обосновыват</w:t>
            </w:r>
            <w:r w:rsidRPr="00DD48E6">
              <w:rPr>
                <w:rStyle w:val="c6"/>
                <w:bCs/>
                <w:szCs w:val="18"/>
              </w:rPr>
              <w:t>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написание слов («Докажи, что в слове</w:t>
            </w:r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rStyle w:val="c1"/>
                <w:bCs/>
                <w:iCs/>
                <w:szCs w:val="18"/>
              </w:rPr>
              <w:t>гора</w:t>
            </w:r>
            <w:r w:rsidRPr="00DD48E6">
              <w:rPr>
                <w:rStyle w:val="apple-converted-space"/>
                <w:bCs/>
                <w:iCs/>
                <w:szCs w:val="18"/>
              </w:rPr>
              <w:t> </w:t>
            </w:r>
            <w:r w:rsidRPr="00DD48E6">
              <w:rPr>
                <w:szCs w:val="18"/>
              </w:rPr>
              <w:t>пишется буква</w:t>
            </w:r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rStyle w:val="c6"/>
                <w:bCs/>
                <w:szCs w:val="18"/>
              </w:rPr>
              <w:t>о»).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Прогнозировать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наличие определенных орфограмм: письмо с пропуском определенных орфограмм.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Контролировать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правильность написания: письмо со знаками воп</w:t>
            </w:r>
            <w:r w:rsidR="00980BE5" w:rsidRPr="00DD48E6">
              <w:rPr>
                <w:szCs w:val="18"/>
              </w:rPr>
              <w:t xml:space="preserve">росов на </w:t>
            </w:r>
            <w:r w:rsidR="00540761" w:rsidRPr="00DD48E6">
              <w:rPr>
                <w:szCs w:val="18"/>
              </w:rPr>
              <w:t>месте</w:t>
            </w:r>
            <w:r w:rsidR="00980BE5" w:rsidRPr="00DD48E6">
              <w:rPr>
                <w:szCs w:val="18"/>
              </w:rPr>
              <w:t xml:space="preserve"> </w:t>
            </w:r>
            <w:r w:rsidRPr="00DD48E6">
              <w:rPr>
                <w:szCs w:val="18"/>
              </w:rPr>
              <w:t>сомнения.</w:t>
            </w:r>
            <w:r w:rsidRPr="00DD48E6">
              <w:rPr>
                <w:rStyle w:val="apple-converted-space"/>
                <w:szCs w:val="18"/>
              </w:rPr>
              <w:t> </w:t>
            </w:r>
            <w:r w:rsidR="00980BE5" w:rsidRPr="00DD48E6">
              <w:rPr>
                <w:rStyle w:val="apple-converted-space"/>
                <w:szCs w:val="18"/>
              </w:rPr>
              <w:t xml:space="preserve"> </w:t>
            </w:r>
            <w:r w:rsidRPr="00DD48E6">
              <w:rPr>
                <w:rStyle w:val="c6"/>
                <w:bCs/>
                <w:szCs w:val="18"/>
              </w:rPr>
              <w:t>Составлять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словарик слов, в которых были допущены ошибки.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Моделировать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в ходе коллек</w:t>
            </w:r>
            <w:r w:rsidR="00980BE5" w:rsidRPr="00DD48E6">
              <w:rPr>
                <w:szCs w:val="18"/>
              </w:rPr>
              <w:t>тивной работы алгоритмы приме</w:t>
            </w:r>
            <w:r w:rsidRPr="00DD48E6">
              <w:rPr>
                <w:szCs w:val="18"/>
              </w:rPr>
              <w:t>нения орфографических правил.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Группировать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слова по месту </w:t>
            </w:r>
            <w:r w:rsidRPr="00DD48E6">
              <w:rPr>
                <w:szCs w:val="18"/>
              </w:rPr>
              <w:lastRenderedPageBreak/>
              <w:t>и типу орфограммы.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Объяснять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написание слов, используя орфографический словарик учебника.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текст с точки зрения наличия в нем слов с определенной орфограммой.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Контролировать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правильность записи текста, находить неправильно записанные слова и исправлять ошибки.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Обосновывать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написание слов с непроверяемыми орфограммами с помощью различных опор при                              запоминании слов.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Моделировать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предложения, включая в них слова с непроверя</w:t>
            </w:r>
            <w:r w:rsidR="00980BE5" w:rsidRPr="00DD48E6">
              <w:rPr>
                <w:szCs w:val="18"/>
              </w:rPr>
              <w:t xml:space="preserve">емыми </w:t>
            </w:r>
            <w:r w:rsidRPr="00DD48E6">
              <w:rPr>
                <w:szCs w:val="18"/>
              </w:rPr>
              <w:t>орфограммами.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Создавать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b/>
                <w:szCs w:val="18"/>
              </w:rPr>
              <w:t>с</w:t>
            </w:r>
            <w:r w:rsidRPr="00DD48E6">
              <w:rPr>
                <w:szCs w:val="18"/>
              </w:rPr>
              <w:t>обственные тексты с максимальным количеством включенных в них словарных слов.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Объяснять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написание слов в ходе предварительного анализа текс та диктанта.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Оценивать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>собственный диктант, анализировать допущенные ошибки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szCs w:val="18"/>
              </w:rPr>
              <w:t xml:space="preserve"> предложений, выбирать знак в конце предложений.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Классифицировать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предложения по цели высказывания, находить в тексте повествовательные /побудительные/вопросительные предложения.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>Распространять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предложения по опорным вопросам.</w:t>
            </w:r>
          </w:p>
          <w:p w:rsidR="00D1608A" w:rsidRPr="00DD48E6" w:rsidRDefault="00D1608A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>Задавать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смысловые вопросы (от слова к слову).</w:t>
            </w:r>
          </w:p>
          <w:p w:rsidR="00D1608A" w:rsidRPr="00DD48E6" w:rsidRDefault="00D1608A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 xml:space="preserve"> </w:t>
            </w:r>
            <w:r w:rsidR="00980BE5" w:rsidRPr="00DD48E6">
              <w:rPr>
                <w:szCs w:val="18"/>
              </w:rPr>
              <w:t>П</w:t>
            </w:r>
            <w:r w:rsidRPr="00DD48E6">
              <w:rPr>
                <w:szCs w:val="18"/>
              </w:rPr>
              <w:t>роверять сомнительные написания ( безударные гласные в корне, парные по глухости – звонкости согласные, непроизносимые согласные );</w:t>
            </w:r>
            <w:r w:rsidRPr="00DD48E6">
              <w:rPr>
                <w:rStyle w:val="apple-converted-space"/>
                <w:szCs w:val="18"/>
              </w:rPr>
              <w:t> </w:t>
            </w:r>
            <w:proofErr w:type="spellStart"/>
            <w:r w:rsidRPr="00DD48E6">
              <w:rPr>
                <w:rStyle w:val="aa"/>
                <w:i w:val="0"/>
                <w:szCs w:val="18"/>
              </w:rPr>
              <w:t>ж</w:t>
            </w:r>
            <w:proofErr w:type="gramStart"/>
            <w:r w:rsidRPr="00DD48E6">
              <w:rPr>
                <w:rStyle w:val="aa"/>
                <w:i w:val="0"/>
                <w:szCs w:val="18"/>
              </w:rPr>
              <w:t>и</w:t>
            </w:r>
            <w:proofErr w:type="spellEnd"/>
            <w:r w:rsidRPr="00DD48E6">
              <w:rPr>
                <w:rStyle w:val="aa"/>
                <w:i w:val="0"/>
                <w:szCs w:val="18"/>
              </w:rPr>
              <w:t>-</w:t>
            </w:r>
            <w:proofErr w:type="gramEnd"/>
            <w:r w:rsidRPr="00DD48E6">
              <w:rPr>
                <w:rStyle w:val="aa"/>
                <w:i w:val="0"/>
                <w:szCs w:val="18"/>
              </w:rPr>
              <w:t xml:space="preserve"> ши, </w:t>
            </w:r>
            <w:proofErr w:type="spellStart"/>
            <w:r w:rsidRPr="00DD48E6">
              <w:rPr>
                <w:rStyle w:val="aa"/>
                <w:i w:val="0"/>
                <w:szCs w:val="18"/>
              </w:rPr>
              <w:t>ча</w:t>
            </w:r>
            <w:proofErr w:type="spellEnd"/>
            <w:r w:rsidRPr="00DD48E6">
              <w:rPr>
                <w:rStyle w:val="aa"/>
                <w:i w:val="0"/>
                <w:szCs w:val="18"/>
              </w:rPr>
              <w:t xml:space="preserve"> – ща, чу – </w:t>
            </w:r>
            <w:proofErr w:type="spellStart"/>
            <w:r w:rsidRPr="00DD48E6">
              <w:rPr>
                <w:rStyle w:val="aa"/>
                <w:i w:val="0"/>
                <w:szCs w:val="18"/>
              </w:rPr>
              <w:t>щу</w:t>
            </w:r>
            <w:proofErr w:type="spellEnd"/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szCs w:val="18"/>
              </w:rPr>
              <w:t>в разных частях слова;</w:t>
            </w:r>
          </w:p>
          <w:p w:rsidR="00D1608A" w:rsidRPr="00DD48E6" w:rsidRDefault="00D1608A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выбирать букву</w:t>
            </w:r>
            <w:r w:rsidRPr="00DD48E6">
              <w:rPr>
                <w:rStyle w:val="apple-converted-space"/>
                <w:color w:val="auto"/>
                <w:szCs w:val="18"/>
              </w:rPr>
              <w:t> </w:t>
            </w:r>
            <w:r w:rsidRPr="00DD48E6">
              <w:rPr>
                <w:rStyle w:val="aa"/>
                <w:i w:val="0"/>
                <w:color w:val="auto"/>
                <w:szCs w:val="18"/>
              </w:rPr>
              <w:t>и</w:t>
            </w:r>
            <w:r w:rsidRPr="00DD48E6">
              <w:rPr>
                <w:rStyle w:val="apple-converted-space"/>
                <w:color w:val="auto"/>
                <w:szCs w:val="18"/>
              </w:rPr>
              <w:t> </w:t>
            </w:r>
            <w:r w:rsidRPr="00DD48E6">
              <w:rPr>
                <w:color w:val="auto"/>
                <w:szCs w:val="18"/>
              </w:rPr>
              <w:t>или</w:t>
            </w:r>
            <w:r w:rsidRPr="00DD48E6">
              <w:rPr>
                <w:rStyle w:val="apple-converted-space"/>
                <w:color w:val="auto"/>
                <w:szCs w:val="18"/>
              </w:rPr>
              <w:t> </w:t>
            </w:r>
            <w:r w:rsidRPr="00DD48E6">
              <w:rPr>
                <w:rStyle w:val="aa"/>
                <w:i w:val="0"/>
                <w:color w:val="auto"/>
                <w:szCs w:val="18"/>
              </w:rPr>
              <w:t>ы</w:t>
            </w:r>
            <w:r w:rsidRPr="00DD48E6">
              <w:rPr>
                <w:rStyle w:val="apple-converted-space"/>
                <w:color w:val="auto"/>
                <w:szCs w:val="18"/>
              </w:rPr>
              <w:t> </w:t>
            </w:r>
            <w:r w:rsidRPr="00DD48E6">
              <w:rPr>
                <w:color w:val="auto"/>
                <w:szCs w:val="18"/>
              </w:rPr>
              <w:t xml:space="preserve">в позиции после </w:t>
            </w:r>
            <w:r w:rsidRPr="00DD48E6">
              <w:rPr>
                <w:rStyle w:val="aa"/>
                <w:i w:val="0"/>
                <w:color w:val="auto"/>
                <w:szCs w:val="18"/>
              </w:rPr>
              <w:t xml:space="preserve">ц </w:t>
            </w:r>
            <w:r w:rsidRPr="00DD48E6">
              <w:rPr>
                <w:rStyle w:val="apple-converted-space"/>
                <w:iCs/>
                <w:color w:val="auto"/>
                <w:szCs w:val="18"/>
              </w:rPr>
              <w:t> </w:t>
            </w:r>
            <w:r w:rsidRPr="00DD48E6">
              <w:rPr>
                <w:color w:val="auto"/>
                <w:szCs w:val="18"/>
              </w:rPr>
              <w:t>в разных частях слова;</w:t>
            </w:r>
          </w:p>
          <w:p w:rsidR="00D1608A" w:rsidRPr="00DD48E6" w:rsidRDefault="00D1608A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lastRenderedPageBreak/>
              <w:t>- писать словарные слова в соответствии с заложенным в программе минимумом;</w:t>
            </w:r>
          </w:p>
          <w:p w:rsidR="007448C9" w:rsidRPr="00DD48E6" w:rsidRDefault="00D1608A" w:rsidP="00E96280">
            <w:pPr>
              <w:pStyle w:val="a4"/>
              <w:spacing w:before="0" w:after="0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определять (уточнять) написание слова по орографическому словарю учебника (Словарь «Пиши правильно»);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8C9" w:rsidRPr="00100702" w:rsidRDefault="005C5D90" w:rsidP="00E96280">
            <w:pPr>
              <w:pStyle w:val="a4"/>
              <w:spacing w:before="0" w:after="0"/>
              <w:rPr>
                <w:szCs w:val="18"/>
              </w:rPr>
            </w:pPr>
            <w:r>
              <w:rPr>
                <w:szCs w:val="18"/>
              </w:rPr>
              <w:lastRenderedPageBreak/>
              <w:t>15</w:t>
            </w:r>
            <w:r w:rsidR="00B432D6">
              <w:rPr>
                <w:szCs w:val="18"/>
              </w:rPr>
              <w:t xml:space="preserve"> ч</w:t>
            </w:r>
          </w:p>
        </w:tc>
      </w:tr>
      <w:tr w:rsidR="00241A75" w:rsidTr="00A518C3">
        <w:tc>
          <w:tcPr>
            <w:tcW w:w="1668" w:type="dxa"/>
            <w:tcBorders>
              <w:right w:val="single" w:sz="4" w:space="0" w:color="auto"/>
            </w:tcBorders>
          </w:tcPr>
          <w:p w:rsidR="00241A75" w:rsidRPr="002F5AD7" w:rsidRDefault="00241A75" w:rsidP="00E9628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2F5AD7">
              <w:rPr>
                <w:b/>
                <w:szCs w:val="28"/>
              </w:rPr>
              <w:lastRenderedPageBreak/>
              <w:t xml:space="preserve">Развитие речи  </w:t>
            </w:r>
            <w:r w:rsidR="00B432D6">
              <w:rPr>
                <w:b/>
                <w:szCs w:val="28"/>
              </w:rPr>
              <w:t xml:space="preserve"> </w:t>
            </w:r>
          </w:p>
          <w:p w:rsidR="00241A75" w:rsidRDefault="00241A75" w:rsidP="00E96280">
            <w:pPr>
              <w:pStyle w:val="a4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518C3" w:rsidRPr="00A518C3" w:rsidRDefault="00A518C3" w:rsidP="00C47451">
            <w:pPr>
              <w:shd w:val="clear" w:color="auto" w:fill="FFFFFF" w:themeFill="background1"/>
            </w:pPr>
            <w:r w:rsidRPr="00A518C3">
              <w:t>Признаки текста. Построение текста. Выделение в тексте смысловых частей.</w:t>
            </w:r>
          </w:p>
          <w:p w:rsidR="00A518C3" w:rsidRPr="00A518C3" w:rsidRDefault="00A518C3" w:rsidP="00C47451">
            <w:pPr>
              <w:shd w:val="clear" w:color="auto" w:fill="FFFFFF" w:themeFill="background1"/>
            </w:pPr>
            <w:r w:rsidRPr="00A518C3">
              <w:t>Абзац. Оформление записи следующей части текста с помощью нового абзаца. Текст-описание и текст-повествование. 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</w:t>
            </w:r>
          </w:p>
          <w:p w:rsidR="00A518C3" w:rsidRPr="00A518C3" w:rsidRDefault="00A518C3" w:rsidP="00C47451">
            <w:pPr>
              <w:shd w:val="clear" w:color="auto" w:fill="FFFFFF" w:themeFill="background1"/>
            </w:pPr>
            <w:r w:rsidRPr="00A518C3">
      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</w:t>
            </w:r>
            <w:proofErr w:type="gramStart"/>
            <w:r w:rsidRPr="00A518C3">
              <w:t>.«</w:t>
            </w:r>
            <w:proofErr w:type="gramEnd"/>
            <w:r w:rsidRPr="00A518C3">
              <w:t xml:space="preserve">Азбука вежливости»: закрепление основных формул речевого этикета, адекватных ситуации речи (в беседе со школьниками или со взрослыми); освоение жанра письма и поздравительной открытки </w:t>
            </w:r>
            <w:r w:rsidRPr="00A518C3">
              <w:lastRenderedPageBreak/>
              <w:t>с точки зрения композиции и выбора языковых средств в зависимости от адресата и содержания.</w:t>
            </w:r>
          </w:p>
          <w:p w:rsidR="00A518C3" w:rsidRPr="00A518C3" w:rsidRDefault="00A518C3" w:rsidP="00E96280">
            <w:pPr>
              <w:shd w:val="clear" w:color="auto" w:fill="FFFFFF" w:themeFill="background1"/>
              <w:jc w:val="both"/>
            </w:pPr>
            <w:r w:rsidRPr="00A518C3">
              <w:t>Правила употребления приставок </w:t>
            </w:r>
            <w:r w:rsidRPr="00A518C3">
              <w:rPr>
                <w:i/>
                <w:iCs/>
              </w:rPr>
              <w:t>н</w:t>
            </w:r>
            <w:proofErr w:type="gramStart"/>
            <w:r w:rsidRPr="00A518C3">
              <w:rPr>
                <w:i/>
                <w:iCs/>
              </w:rPr>
              <w:t>а</w:t>
            </w:r>
            <w:r w:rsidRPr="00A518C3">
              <w:t>-</w:t>
            </w:r>
            <w:proofErr w:type="gramEnd"/>
            <w:r w:rsidRPr="00A518C3">
              <w:t xml:space="preserve"> и </w:t>
            </w:r>
            <w:r w:rsidRPr="00A518C3">
              <w:rPr>
                <w:i/>
                <w:iCs/>
              </w:rPr>
              <w:t>о</w:t>
            </w:r>
            <w:r w:rsidRPr="00A518C3">
              <w:t>- в словах </w:t>
            </w:r>
            <w:r w:rsidRPr="00A518C3">
              <w:rPr>
                <w:i/>
                <w:iCs/>
              </w:rPr>
              <w:t>надеть</w:t>
            </w:r>
            <w:r w:rsidRPr="00A518C3">
              <w:t>, </w:t>
            </w:r>
            <w:r w:rsidRPr="00A518C3">
              <w:rPr>
                <w:i/>
                <w:iCs/>
              </w:rPr>
              <w:t>надевать</w:t>
            </w:r>
            <w:r w:rsidRPr="00A518C3">
              <w:t>, </w:t>
            </w:r>
            <w:r w:rsidRPr="00A518C3">
              <w:rPr>
                <w:i/>
                <w:iCs/>
              </w:rPr>
              <w:t>одеть</w:t>
            </w:r>
            <w:r w:rsidRPr="00A518C3">
              <w:t>, </w:t>
            </w:r>
            <w:r w:rsidRPr="00A518C3">
              <w:rPr>
                <w:i/>
                <w:iCs/>
              </w:rPr>
              <w:t>одевать</w:t>
            </w:r>
            <w:r w:rsidRPr="00A518C3">
              <w:t>.</w:t>
            </w:r>
          </w:p>
          <w:p w:rsidR="00980BE5" w:rsidRPr="00A518C3" w:rsidRDefault="00980BE5" w:rsidP="00E96280">
            <w:pPr>
              <w:jc w:val="both"/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lastRenderedPageBreak/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уместность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Оценивать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правильность выбора языковых и неязыковых средств устного общения на уроке.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Использовать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 нормы речевого этикета </w:t>
            </w:r>
            <w:proofErr w:type="gramStart"/>
            <w:r w:rsidRPr="00DD48E6">
              <w:rPr>
                <w:szCs w:val="18"/>
              </w:rPr>
              <w:t>в</w:t>
            </w:r>
            <w:proofErr w:type="gramEnd"/>
            <w:r w:rsidRPr="00DD48E6">
              <w:rPr>
                <w:szCs w:val="18"/>
              </w:rPr>
              <w:t xml:space="preserve"> по вседневной жизни.</w:t>
            </w:r>
          </w:p>
          <w:p w:rsidR="00241A75" w:rsidRPr="00DD48E6" w:rsidRDefault="00241A75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Моделировать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правила участия</w:t>
            </w:r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rStyle w:val="c6"/>
                <w:bCs/>
                <w:szCs w:val="18"/>
              </w:rPr>
              <w:t xml:space="preserve">в </w:t>
            </w:r>
            <w:r w:rsidRPr="00DD48E6">
              <w:rPr>
                <w:szCs w:val="18"/>
              </w:rPr>
              <w:t xml:space="preserve">диалоге, </w:t>
            </w:r>
            <w:proofErr w:type="spellStart"/>
            <w:r w:rsidRPr="00DD48E6">
              <w:rPr>
                <w:szCs w:val="18"/>
              </w:rPr>
              <w:t>полилоге</w:t>
            </w:r>
            <w:proofErr w:type="spellEnd"/>
            <w:r w:rsidRPr="00DD48E6">
              <w:rPr>
                <w:szCs w:val="18"/>
              </w:rPr>
              <w:t xml:space="preserve"> (умение слышать, точно реагировать на реплики, поддерживать разговор).</w:t>
            </w:r>
          </w:p>
          <w:p w:rsidR="00241A75" w:rsidRPr="00DD48E6" w:rsidRDefault="00241A75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/>
                <w:szCs w:val="18"/>
              </w:rPr>
              <w:t> </w:t>
            </w:r>
            <w:r w:rsidRPr="00DD48E6">
              <w:rPr>
                <w:szCs w:val="18"/>
              </w:rPr>
              <w:t xml:space="preserve">успешность участия в диалоге. Выражать собственное мнение, </w:t>
            </w:r>
            <w:r w:rsidRPr="00DD48E6">
              <w:rPr>
                <w:rStyle w:val="c6"/>
                <w:bCs/>
                <w:szCs w:val="18"/>
              </w:rPr>
              <w:t>аргументировать</w:t>
            </w:r>
            <w:r w:rsidRPr="00DD48E6">
              <w:rPr>
                <w:szCs w:val="18"/>
              </w:rPr>
              <w:t> его с учётом ситуации общения (умение слышать, точно реагировать на реплики, поддерживать разговор), в том числе при общении с носителями нерусского языка.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Соотносить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тексты и заголовки, выбирать наиболее подходящий заголовок из ряда </w:t>
            </w:r>
            <w:proofErr w:type="gramStart"/>
            <w:r w:rsidRPr="00DD48E6">
              <w:rPr>
                <w:szCs w:val="18"/>
              </w:rPr>
              <w:t>предложенных</w:t>
            </w:r>
            <w:proofErr w:type="gramEnd"/>
            <w:r w:rsidRPr="00DD48E6">
              <w:rPr>
                <w:szCs w:val="18"/>
              </w:rPr>
              <w:t>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>Воспроизводить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текст в соответствии с заданием: подробно, выборочно.</w:t>
            </w:r>
          </w:p>
          <w:p w:rsidR="00241A75" w:rsidRPr="00DD48E6" w:rsidRDefault="00241A75" w:rsidP="00C47451">
            <w:pPr>
              <w:pStyle w:val="c5"/>
              <w:shd w:val="clear" w:color="auto" w:fill="FFFFFF"/>
              <w:spacing w:before="0" w:beforeAutospacing="0" w:after="0" w:afterAutospacing="0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Анализировать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и</w:t>
            </w:r>
            <w:r w:rsidRPr="00DD48E6">
              <w:rPr>
                <w:rStyle w:val="apple-converted-space"/>
                <w:szCs w:val="18"/>
              </w:rPr>
              <w:t> </w:t>
            </w:r>
            <w:r w:rsidRPr="00DD48E6">
              <w:rPr>
                <w:rStyle w:val="c6"/>
                <w:bCs/>
                <w:szCs w:val="18"/>
              </w:rPr>
              <w:t xml:space="preserve">корректировать </w:t>
            </w:r>
            <w:r w:rsidRPr="00DD48E6">
              <w:rPr>
                <w:szCs w:val="18"/>
              </w:rPr>
              <w:t>тексты с нарушенным порядком предложений, находить в текс те смысловые пропуски.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Составлять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>план текста.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/>
                <w:szCs w:val="18"/>
              </w:rPr>
              <w:t>Сочинять</w:t>
            </w:r>
            <w:r w:rsidRPr="00DD48E6">
              <w:rPr>
                <w:rStyle w:val="apple-converted-space"/>
                <w:bCs/>
                <w:szCs w:val="18"/>
              </w:rPr>
              <w:t> </w:t>
            </w:r>
            <w:r w:rsidRPr="00DD48E6">
              <w:rPr>
                <w:szCs w:val="18"/>
              </w:rPr>
              <w:t xml:space="preserve">письма, </w:t>
            </w:r>
            <w:r w:rsidRPr="00DD48E6">
              <w:rPr>
                <w:szCs w:val="18"/>
              </w:rPr>
              <w:lastRenderedPageBreak/>
              <w:t>поздравительные открытки.</w:t>
            </w:r>
          </w:p>
          <w:p w:rsidR="00241A75" w:rsidRPr="00DD48E6" w:rsidRDefault="00241A75" w:rsidP="00E9628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szCs w:val="18"/>
              </w:rPr>
            </w:pPr>
            <w:r w:rsidRPr="00DD48E6">
              <w:rPr>
                <w:rStyle w:val="c6"/>
                <w:bCs/>
                <w:szCs w:val="18"/>
              </w:rPr>
              <w:t xml:space="preserve"> </w:t>
            </w:r>
            <w:r w:rsidRPr="00DD48E6">
              <w:rPr>
                <w:szCs w:val="18"/>
              </w:rPr>
              <w:t>текст, находить в тексте смысловые ошибки</w:t>
            </w:r>
            <w:r w:rsidR="005916BC" w:rsidRPr="00DD48E6">
              <w:rPr>
                <w:szCs w:val="18"/>
              </w:rPr>
              <w:t>,</w:t>
            </w:r>
            <w:r w:rsidR="00980BE5" w:rsidRPr="00DD48E6">
              <w:rPr>
                <w:szCs w:val="18"/>
              </w:rPr>
              <w:t xml:space="preserve"> </w:t>
            </w:r>
            <w:r w:rsidRPr="00DD48E6">
              <w:rPr>
                <w:szCs w:val="18"/>
              </w:rPr>
              <w:t>определять тему и основную мысль текста составлять план текста и использовать его при и устном и письменном изложении;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членить текст на абзацы, оформлять это членение на письме;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-грамотно написать и оформить письмо элементарного содержания;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владеть нормами речевого  этикета в типизированных речевых ситуация</w:t>
            </w:r>
            <w:proofErr w:type="gramStart"/>
            <w:r w:rsidRPr="00DD48E6">
              <w:rPr>
                <w:color w:val="auto"/>
                <w:szCs w:val="18"/>
              </w:rPr>
              <w:t>х(</w:t>
            </w:r>
            <w:proofErr w:type="gramEnd"/>
            <w:r w:rsidRPr="00DD48E6">
              <w:rPr>
                <w:color w:val="auto"/>
                <w:szCs w:val="18"/>
              </w:rPr>
              <w:t>встреча, прощание);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соблюдать орфоэпические нормы речи;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 устному повседневному общению со сверстниками и взрослыми с соблюдением норм речевого этикета (встреча, прощание  и пр.);</w:t>
            </w:r>
          </w:p>
          <w:p w:rsidR="00241A75" w:rsidRPr="00DD48E6" w:rsidRDefault="00241A75" w:rsidP="00C47451">
            <w:pPr>
              <w:pStyle w:val="a4"/>
              <w:spacing w:before="0" w:after="0"/>
              <w:jc w:val="left"/>
              <w:rPr>
                <w:color w:val="auto"/>
                <w:szCs w:val="18"/>
              </w:rPr>
            </w:pPr>
            <w:r w:rsidRPr="00DD48E6">
              <w:rPr>
                <w:color w:val="auto"/>
                <w:szCs w:val="18"/>
              </w:rPr>
              <w:t>-</w:t>
            </w:r>
            <w:r w:rsidR="005916BC" w:rsidRPr="00DD48E6">
              <w:rPr>
                <w:color w:val="auto"/>
                <w:szCs w:val="18"/>
              </w:rPr>
              <w:t xml:space="preserve"> </w:t>
            </w:r>
            <w:r w:rsidRPr="00DD48E6">
              <w:rPr>
                <w:color w:val="auto"/>
                <w:szCs w:val="18"/>
              </w:rPr>
              <w:t>писать записки, письма, поздравительные открытки с соблюдением норм речевого этикета;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A75" w:rsidRPr="00B432D6" w:rsidRDefault="00B432D6" w:rsidP="00E96280">
            <w:pPr>
              <w:jc w:val="both"/>
              <w:rPr>
                <w:sz w:val="22"/>
                <w:szCs w:val="22"/>
              </w:rPr>
            </w:pPr>
            <w:r w:rsidRPr="00B432D6">
              <w:rPr>
                <w:sz w:val="22"/>
                <w:szCs w:val="22"/>
              </w:rPr>
              <w:lastRenderedPageBreak/>
              <w:t>30 ч</w:t>
            </w:r>
          </w:p>
        </w:tc>
      </w:tr>
    </w:tbl>
    <w:p w:rsidR="00A366D9" w:rsidRPr="00A366D9" w:rsidRDefault="00A366D9" w:rsidP="00E96280">
      <w:pPr>
        <w:jc w:val="both"/>
        <w:rPr>
          <w:rFonts w:ascii="Calibri" w:hAnsi="Calibri"/>
          <w:color w:val="000000"/>
          <w:sz w:val="22"/>
          <w:szCs w:val="22"/>
        </w:rPr>
      </w:pPr>
    </w:p>
    <w:p w:rsidR="00B31082" w:rsidRPr="00525957" w:rsidRDefault="00B31082" w:rsidP="00E96280">
      <w:pPr>
        <w:contextualSpacing/>
        <w:jc w:val="both"/>
        <w:rPr>
          <w:b/>
          <w:color w:val="000000"/>
          <w:sz w:val="28"/>
          <w:szCs w:val="28"/>
        </w:rPr>
      </w:pPr>
      <w:bookmarkStart w:id="1" w:name="ff27fd4ed8ef6d78b10b8b7e0d1d7bfaad289646"/>
      <w:bookmarkStart w:id="2" w:name="4"/>
      <w:bookmarkEnd w:id="1"/>
      <w:bookmarkEnd w:id="2"/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693C20" w:rsidRDefault="00693C20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C47451" w:rsidRDefault="00C47451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C47451" w:rsidRDefault="00C47451" w:rsidP="00E96280">
      <w:pPr>
        <w:contextualSpacing/>
        <w:jc w:val="both"/>
        <w:rPr>
          <w:b/>
          <w:color w:val="000000"/>
          <w:sz w:val="28"/>
          <w:szCs w:val="28"/>
        </w:rPr>
      </w:pPr>
    </w:p>
    <w:p w:rsidR="00FB2DBB" w:rsidRPr="00596DF5" w:rsidRDefault="00FB2DBB" w:rsidP="00E96280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УЧЕБНО-МЕТОДИЧЕСКОЕ И </w:t>
      </w:r>
      <w:r w:rsidRPr="00D51259">
        <w:rPr>
          <w:b/>
          <w:color w:val="000000"/>
          <w:sz w:val="28"/>
          <w:szCs w:val="28"/>
        </w:rPr>
        <w:t>МАТЕРИАЛЬНО- ТЕХНИЧЕСКОЕ ОБЕСПЕЧЕНИЕ УЧЕБНОГО КУРСА</w:t>
      </w:r>
    </w:p>
    <w:p w:rsidR="00FB2DBB" w:rsidRPr="0062023B" w:rsidRDefault="00FB2DBB" w:rsidP="00E96280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62023B">
        <w:rPr>
          <w:b/>
          <w:sz w:val="28"/>
          <w:szCs w:val="28"/>
        </w:rPr>
        <w:t xml:space="preserve">Учебник  </w:t>
      </w:r>
    </w:p>
    <w:p w:rsidR="00C416EE" w:rsidRDefault="00C416EE" w:rsidP="00E96280">
      <w:pPr>
        <w:numPr>
          <w:ilvl w:val="0"/>
          <w:numId w:val="10"/>
        </w:numPr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>
        <w:rPr>
          <w:rStyle w:val="c8"/>
          <w:color w:val="000000"/>
          <w:sz w:val="28"/>
          <w:szCs w:val="28"/>
        </w:rPr>
        <w:t>Чуракова</w:t>
      </w:r>
      <w:proofErr w:type="spellEnd"/>
      <w:r w:rsidRPr="00C416EE">
        <w:rPr>
          <w:rStyle w:val="c8"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 xml:space="preserve">Н.А. Русский язык. 2 класс. </w:t>
      </w:r>
      <w:proofErr w:type="spellStart"/>
      <w:r>
        <w:rPr>
          <w:rStyle w:val="c8"/>
          <w:color w:val="000000"/>
          <w:sz w:val="28"/>
          <w:szCs w:val="28"/>
        </w:rPr>
        <w:t>Учебник</w:t>
      </w:r>
      <w:proofErr w:type="gramStart"/>
      <w:r>
        <w:rPr>
          <w:rStyle w:val="c8"/>
          <w:color w:val="000000"/>
          <w:sz w:val="28"/>
          <w:szCs w:val="28"/>
        </w:rPr>
        <w:t>,</w:t>
      </w:r>
      <w:r w:rsidR="003D5151">
        <w:rPr>
          <w:rStyle w:val="c8"/>
          <w:color w:val="000000"/>
          <w:sz w:val="28"/>
          <w:szCs w:val="28"/>
        </w:rPr>
        <w:t>в</w:t>
      </w:r>
      <w:proofErr w:type="spellEnd"/>
      <w:proofErr w:type="gramEnd"/>
      <w:r w:rsidR="003D5151">
        <w:rPr>
          <w:rStyle w:val="c8"/>
          <w:color w:val="000000"/>
          <w:sz w:val="28"/>
          <w:szCs w:val="28"/>
        </w:rPr>
        <w:t xml:space="preserve"> 3 частях</w:t>
      </w:r>
      <w:r>
        <w:rPr>
          <w:rStyle w:val="c8"/>
          <w:color w:val="000000"/>
          <w:sz w:val="28"/>
          <w:szCs w:val="28"/>
        </w:rPr>
        <w:t xml:space="preserve"> — М.:</w:t>
      </w:r>
      <w:r w:rsidRPr="00AE161B">
        <w:rPr>
          <w:rStyle w:val="c8"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Академкнига/Учебник, 2012</w:t>
      </w:r>
    </w:p>
    <w:p w:rsidR="00FB2DBB" w:rsidRPr="00D51259" w:rsidRDefault="00FB2DBB" w:rsidP="00E96280">
      <w:pPr>
        <w:autoSpaceDE w:val="0"/>
        <w:autoSpaceDN w:val="0"/>
        <w:adjustRightInd w:val="0"/>
        <w:ind w:firstLine="360"/>
        <w:jc w:val="both"/>
        <w:rPr>
          <w:rFonts w:ascii="Symbol" w:hAnsi="Symbol" w:cs="Symbol"/>
          <w:noProof/>
          <w:sz w:val="28"/>
          <w:szCs w:val="28"/>
        </w:rPr>
      </w:pPr>
      <w:r w:rsidRPr="00D51259">
        <w:rPr>
          <w:b/>
          <w:sz w:val="28"/>
          <w:szCs w:val="28"/>
        </w:rPr>
        <w:t>Тетради</w:t>
      </w:r>
    </w:p>
    <w:p w:rsidR="00C416EE" w:rsidRDefault="00C416EE" w:rsidP="00E96280">
      <w:pPr>
        <w:numPr>
          <w:ilvl w:val="0"/>
          <w:numId w:val="11"/>
        </w:numPr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proofErr w:type="spellStart"/>
      <w:r>
        <w:rPr>
          <w:rStyle w:val="c8"/>
          <w:color w:val="000000"/>
          <w:sz w:val="28"/>
          <w:szCs w:val="28"/>
        </w:rPr>
        <w:t>Гольфман</w:t>
      </w:r>
      <w:proofErr w:type="spellEnd"/>
      <w:r>
        <w:rPr>
          <w:rStyle w:val="c8"/>
          <w:color w:val="000000"/>
          <w:sz w:val="28"/>
          <w:szCs w:val="28"/>
        </w:rPr>
        <w:t xml:space="preserve"> Е.Р. Тетрадь для самостоятельной работы. 2 класс. — М.: Академкнига/Учебник, 201</w:t>
      </w:r>
      <w:r>
        <w:rPr>
          <w:rStyle w:val="c8"/>
          <w:color w:val="000000"/>
          <w:sz w:val="28"/>
          <w:szCs w:val="28"/>
          <w:lang w:val="en-US"/>
        </w:rPr>
        <w:t>5</w:t>
      </w:r>
    </w:p>
    <w:p w:rsidR="00FB2DBB" w:rsidRPr="00D51259" w:rsidRDefault="00FB2DBB" w:rsidP="00E96280">
      <w:pPr>
        <w:autoSpaceDE w:val="0"/>
        <w:autoSpaceDN w:val="0"/>
        <w:adjustRightInd w:val="0"/>
        <w:ind w:firstLine="360"/>
        <w:jc w:val="both"/>
        <w:rPr>
          <w:b/>
          <w:sz w:val="28"/>
          <w:szCs w:val="28"/>
        </w:rPr>
      </w:pPr>
      <w:r w:rsidRPr="00596DF5">
        <w:rPr>
          <w:b/>
          <w:sz w:val="28"/>
          <w:szCs w:val="28"/>
        </w:rPr>
        <w:t>Дополнительная литература для учителя</w:t>
      </w:r>
      <w:r w:rsidR="009B7AB3">
        <w:rPr>
          <w:b/>
          <w:sz w:val="28"/>
          <w:szCs w:val="28"/>
        </w:rPr>
        <w:t>:</w:t>
      </w:r>
    </w:p>
    <w:p w:rsidR="00C416EE" w:rsidRPr="00A91FCF" w:rsidRDefault="00FB2DBB" w:rsidP="00E9628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</w:t>
      </w:r>
      <w:r w:rsidR="00DC0520" w:rsidRPr="00DC0520">
        <w:rPr>
          <w:rFonts w:ascii="Times New Roman" w:hAnsi="Times New Roman"/>
          <w:sz w:val="28"/>
          <w:szCs w:val="28"/>
        </w:rPr>
        <w:t xml:space="preserve"> </w:t>
      </w:r>
      <w:r w:rsidR="00A91FCF">
        <w:rPr>
          <w:rFonts w:ascii="Times New Roman" w:hAnsi="Times New Roman"/>
          <w:sz w:val="28"/>
          <w:szCs w:val="28"/>
        </w:rPr>
        <w:t xml:space="preserve"> </w:t>
      </w:r>
      <w:r w:rsidR="00DC0520" w:rsidRPr="0008638D">
        <w:rPr>
          <w:rFonts w:ascii="Times New Roman" w:hAnsi="Times New Roman" w:cs="Times New Roman"/>
          <w:sz w:val="28"/>
          <w:szCs w:val="28"/>
        </w:rPr>
        <w:t xml:space="preserve">Лаврова Н.М. </w:t>
      </w:r>
      <w:r w:rsidR="00DC0520">
        <w:rPr>
          <w:rFonts w:ascii="Times New Roman" w:hAnsi="Times New Roman" w:cs="Times New Roman"/>
          <w:sz w:val="28"/>
          <w:szCs w:val="28"/>
        </w:rPr>
        <w:t>Русский язык. Сборник проверочных и контрольных  работ .1-2 классы. Методическое пособие</w:t>
      </w:r>
      <w:proofErr w:type="gramStart"/>
      <w:r w:rsidR="00DC052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DC0520">
        <w:rPr>
          <w:rFonts w:ascii="Times New Roman" w:hAnsi="Times New Roman" w:cs="Times New Roman"/>
          <w:sz w:val="28"/>
          <w:szCs w:val="28"/>
        </w:rPr>
        <w:t>М.: Академкнига/Учебник.</w:t>
      </w:r>
    </w:p>
    <w:p w:rsidR="009B7AB3" w:rsidRDefault="00A91FCF" w:rsidP="00E96280">
      <w:pPr>
        <w:pStyle w:val="a5"/>
        <w:spacing w:after="0" w:line="240" w:lineRule="auto"/>
        <w:ind w:left="0"/>
        <w:jc w:val="both"/>
        <w:rPr>
          <w:rStyle w:val="c8"/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</w:t>
      </w:r>
      <w:r w:rsidR="00FB2DB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2DBB">
        <w:rPr>
          <w:sz w:val="28"/>
          <w:szCs w:val="28"/>
        </w:rPr>
        <w:t xml:space="preserve"> </w:t>
      </w:r>
      <w:r w:rsidR="009B7AB3" w:rsidRPr="009B7AB3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предметам. Начальная школа. В 2 ч. Ч.1.- 4-е изд.,  </w:t>
      </w:r>
      <w:proofErr w:type="spellStart"/>
      <w:r w:rsidR="009B7AB3" w:rsidRPr="009B7A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9B7AB3" w:rsidRPr="009B7AB3">
        <w:rPr>
          <w:rFonts w:ascii="Times New Roman" w:hAnsi="Times New Roman" w:cs="Times New Roman"/>
          <w:sz w:val="28"/>
          <w:szCs w:val="28"/>
        </w:rPr>
        <w:t>. - М.: Просвещение, 2011.- 400с.- (Стандарты второго поколения).</w:t>
      </w:r>
      <w:r w:rsidR="009B7AB3" w:rsidRPr="009B7AB3">
        <w:rPr>
          <w:rStyle w:val="c8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E505C7" w:rsidRDefault="009B7AB3" w:rsidP="00E9628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8"/>
          <w:rFonts w:ascii="Times New Roman" w:hAnsi="Times New Roman" w:cs="Times New Roman"/>
          <w:sz w:val="28"/>
          <w:szCs w:val="28"/>
        </w:rPr>
        <w:t xml:space="preserve">3. </w:t>
      </w:r>
      <w:r w:rsidR="00E505C7">
        <w:rPr>
          <w:rFonts w:ascii="Times New Roman" w:hAnsi="Times New Roman" w:cs="Times New Roman"/>
          <w:sz w:val="28"/>
          <w:szCs w:val="28"/>
        </w:rPr>
        <w:t>П</w:t>
      </w:r>
      <w:r w:rsidR="00E505C7" w:rsidRPr="00E505C7">
        <w:rPr>
          <w:rFonts w:ascii="Times New Roman" w:hAnsi="Times New Roman" w:cs="Times New Roman"/>
          <w:sz w:val="28"/>
          <w:szCs w:val="28"/>
        </w:rPr>
        <w:t xml:space="preserve">рограммы по учебным предметам 1-4 </w:t>
      </w:r>
      <w:proofErr w:type="spellStart"/>
      <w:r w:rsidR="00E505C7" w:rsidRPr="00E505C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E505C7" w:rsidRPr="00E505C7">
        <w:rPr>
          <w:rFonts w:ascii="Times New Roman" w:hAnsi="Times New Roman" w:cs="Times New Roman"/>
          <w:sz w:val="28"/>
          <w:szCs w:val="28"/>
        </w:rPr>
        <w:t xml:space="preserve">: в 2 ч., составитель </w:t>
      </w:r>
      <w:proofErr w:type="spellStart"/>
      <w:r w:rsidR="00E505C7" w:rsidRPr="00E505C7">
        <w:rPr>
          <w:rFonts w:ascii="Times New Roman" w:hAnsi="Times New Roman" w:cs="Times New Roman"/>
          <w:sz w:val="28"/>
          <w:szCs w:val="28"/>
        </w:rPr>
        <w:t>Р.Г.Чураков</w:t>
      </w:r>
      <w:proofErr w:type="gramStart"/>
      <w:r w:rsidR="00E505C7" w:rsidRPr="00E505C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505C7" w:rsidRPr="00E505C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505C7" w:rsidRPr="00E505C7">
        <w:rPr>
          <w:rFonts w:ascii="Times New Roman" w:hAnsi="Times New Roman" w:cs="Times New Roman"/>
          <w:sz w:val="28"/>
          <w:szCs w:val="28"/>
        </w:rPr>
        <w:t xml:space="preserve"> М:Академкнига/Учебник, 2011- ч.1: 240 с.(Проект: </w:t>
      </w:r>
      <w:proofErr w:type="gramStart"/>
      <w:r w:rsidR="00E505C7" w:rsidRPr="00E505C7">
        <w:rPr>
          <w:rFonts w:ascii="Times New Roman" w:hAnsi="Times New Roman" w:cs="Times New Roman"/>
          <w:sz w:val="28"/>
          <w:szCs w:val="28"/>
        </w:rPr>
        <w:t xml:space="preserve">«Перспективная начальная школа») </w:t>
      </w:r>
      <w:proofErr w:type="gramEnd"/>
    </w:p>
    <w:p w:rsidR="00A91FCF" w:rsidRPr="00A91FCF" w:rsidRDefault="00A91FCF" w:rsidP="00E9628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B7AB3">
        <w:rPr>
          <w:rFonts w:ascii="Times New Roman" w:hAnsi="Times New Roman" w:cs="Times New Roman"/>
          <w:sz w:val="28"/>
          <w:szCs w:val="28"/>
        </w:rPr>
        <w:t>4.</w:t>
      </w:r>
      <w:r w:rsidRPr="00A91FCF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91FCF">
        <w:rPr>
          <w:rStyle w:val="c8"/>
          <w:rFonts w:ascii="Times New Roman" w:hAnsi="Times New Roman" w:cs="Times New Roman"/>
          <w:color w:val="000000"/>
          <w:sz w:val="28"/>
          <w:szCs w:val="28"/>
        </w:rPr>
        <w:t>Чуракова</w:t>
      </w:r>
      <w:proofErr w:type="spellEnd"/>
      <w:r w:rsidRPr="00A91FCF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Н.А., </w:t>
      </w:r>
      <w:proofErr w:type="spellStart"/>
      <w:r w:rsidRPr="00A91FCF">
        <w:rPr>
          <w:rStyle w:val="c8"/>
          <w:rFonts w:ascii="Times New Roman" w:hAnsi="Times New Roman" w:cs="Times New Roman"/>
          <w:color w:val="000000"/>
          <w:sz w:val="28"/>
          <w:szCs w:val="28"/>
        </w:rPr>
        <w:t>Гольфман</w:t>
      </w:r>
      <w:proofErr w:type="spellEnd"/>
      <w:r w:rsidRPr="00A91FCF">
        <w:rPr>
          <w:rStyle w:val="c8"/>
          <w:rFonts w:ascii="Times New Roman" w:hAnsi="Times New Roman" w:cs="Times New Roman"/>
          <w:color w:val="000000"/>
          <w:sz w:val="28"/>
          <w:szCs w:val="28"/>
        </w:rPr>
        <w:t xml:space="preserve"> Е.Р. Русский язык. 2 класс: Методическое пособие. — М.: Академкнига/Учебник, 2010.</w:t>
      </w:r>
    </w:p>
    <w:p w:rsidR="00FB2DBB" w:rsidRDefault="00FB2DBB" w:rsidP="00E96280">
      <w:pPr>
        <w:shd w:val="clear" w:color="auto" w:fill="FFFFFF"/>
        <w:contextualSpacing/>
        <w:jc w:val="both"/>
        <w:rPr>
          <w:sz w:val="28"/>
          <w:szCs w:val="28"/>
        </w:rPr>
      </w:pPr>
    </w:p>
    <w:p w:rsidR="003D51AE" w:rsidRDefault="003D51AE" w:rsidP="00E96280">
      <w:pPr>
        <w:shd w:val="clear" w:color="auto" w:fill="FFFFFF"/>
        <w:contextualSpacing/>
        <w:jc w:val="both"/>
        <w:rPr>
          <w:b/>
          <w:sz w:val="28"/>
          <w:szCs w:val="28"/>
        </w:rPr>
      </w:pPr>
      <w:r w:rsidRPr="00596DF5">
        <w:rPr>
          <w:b/>
          <w:sz w:val="28"/>
          <w:szCs w:val="28"/>
        </w:rPr>
        <w:t>Перечень образовательных дисков</w:t>
      </w:r>
    </w:p>
    <w:p w:rsidR="003D51AE" w:rsidRPr="00D51259" w:rsidRDefault="003D51AE" w:rsidP="00E96280">
      <w:pPr>
        <w:jc w:val="both"/>
        <w:rPr>
          <w:sz w:val="28"/>
          <w:szCs w:val="28"/>
        </w:rPr>
      </w:pPr>
      <w:r>
        <w:rPr>
          <w:sz w:val="28"/>
          <w:szCs w:val="28"/>
        </w:rPr>
        <w:t>1. «Я пишу грамотно!» Интерактивный тренажёр для 1 – 4 классов.</w:t>
      </w:r>
    </w:p>
    <w:p w:rsidR="003D51AE" w:rsidRDefault="003D51AE" w:rsidP="00E96280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«Школа грамоты». Пособие для младших школьников.</w:t>
      </w:r>
    </w:p>
    <w:p w:rsidR="003D51AE" w:rsidRDefault="003D51AE" w:rsidP="00E96280">
      <w:pPr>
        <w:shd w:val="clear" w:color="auto" w:fill="FFFFF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«Проверь себя»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атериалы для текущего и тематического контроля.</w:t>
      </w:r>
    </w:p>
    <w:p w:rsidR="006E6EDB" w:rsidRDefault="006E6EDB" w:rsidP="00E9628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B2DBB" w:rsidRPr="00D51259" w:rsidRDefault="00FB2DBB" w:rsidP="00E9628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51259">
        <w:rPr>
          <w:b/>
          <w:sz w:val="28"/>
          <w:szCs w:val="28"/>
        </w:rPr>
        <w:t>Интернет ресурсы.</w:t>
      </w:r>
    </w:p>
    <w:p w:rsidR="00FB2DBB" w:rsidRPr="00693C20" w:rsidRDefault="006075BF" w:rsidP="00E96280">
      <w:pPr>
        <w:shd w:val="clear" w:color="auto" w:fill="FFFFFF"/>
        <w:jc w:val="both"/>
        <w:rPr>
          <w:sz w:val="28"/>
          <w:szCs w:val="28"/>
        </w:rPr>
      </w:pPr>
      <w:hyperlink r:id="rId9" w:history="1">
        <w:r w:rsidR="00417FC3" w:rsidRPr="00693C20">
          <w:rPr>
            <w:rStyle w:val="ae"/>
            <w:color w:val="auto"/>
            <w:sz w:val="28"/>
            <w:szCs w:val="28"/>
          </w:rPr>
          <w:t>www.akademkniga.ru</w:t>
        </w:r>
      </w:hyperlink>
      <w:r w:rsidR="00417FC3" w:rsidRPr="00693C20">
        <w:rPr>
          <w:sz w:val="28"/>
          <w:szCs w:val="28"/>
        </w:rPr>
        <w:t xml:space="preserve">                                                                                                    </w:t>
      </w:r>
      <w:hyperlink r:id="rId10" w:history="1">
        <w:r w:rsidR="00FB2DBB" w:rsidRPr="00693C20">
          <w:rPr>
            <w:sz w:val="28"/>
            <w:szCs w:val="28"/>
            <w:u w:val="single"/>
          </w:rPr>
          <w:t>http://www.</w:t>
        </w:r>
        <w:proofErr w:type="spellStart"/>
        <w:r w:rsidR="00FB2DBB" w:rsidRPr="00693C20">
          <w:rPr>
            <w:sz w:val="28"/>
            <w:szCs w:val="28"/>
            <w:u w:val="single"/>
            <w:lang w:val="en-US"/>
          </w:rPr>
          <w:t>nachalka</w:t>
        </w:r>
        <w:proofErr w:type="spellEnd"/>
        <w:r w:rsidR="00FB2DBB" w:rsidRPr="00693C20">
          <w:rPr>
            <w:sz w:val="28"/>
            <w:szCs w:val="28"/>
            <w:u w:val="single"/>
          </w:rPr>
          <w:t>.</w:t>
        </w:r>
        <w:proofErr w:type="spellStart"/>
        <w:r w:rsidR="00FB2DBB" w:rsidRPr="00693C20">
          <w:rPr>
            <w:sz w:val="28"/>
            <w:szCs w:val="28"/>
            <w:u w:val="single"/>
          </w:rPr>
          <w:t>ru</w:t>
        </w:r>
        <w:proofErr w:type="spellEnd"/>
        <w:r w:rsidR="00FB2DBB" w:rsidRPr="00693C20">
          <w:rPr>
            <w:sz w:val="28"/>
            <w:szCs w:val="28"/>
            <w:u w:val="single"/>
          </w:rPr>
          <w:t>/</w:t>
        </w:r>
      </w:hyperlink>
      <w:r w:rsidR="00FB2DBB" w:rsidRPr="00693C20">
        <w:rPr>
          <w:sz w:val="28"/>
          <w:szCs w:val="28"/>
        </w:rPr>
        <w:t>;  </w:t>
      </w:r>
    </w:p>
    <w:p w:rsidR="00FB2DBB" w:rsidRPr="00693C20" w:rsidRDefault="006075BF" w:rsidP="00E96280">
      <w:pPr>
        <w:shd w:val="clear" w:color="auto" w:fill="FFFFFF"/>
        <w:jc w:val="both"/>
        <w:rPr>
          <w:sz w:val="28"/>
          <w:szCs w:val="28"/>
          <w:u w:val="single"/>
        </w:rPr>
      </w:pPr>
      <w:hyperlink r:id="rId11" w:history="1">
        <w:r w:rsidR="00FB2DBB" w:rsidRPr="00693C20">
          <w:rPr>
            <w:sz w:val="28"/>
            <w:szCs w:val="28"/>
            <w:u w:val="single"/>
          </w:rPr>
          <w:t>http://www.edu.ru/</w:t>
        </w:r>
      </w:hyperlink>
    </w:p>
    <w:p w:rsidR="002902C3" w:rsidRPr="00693C20" w:rsidRDefault="002902C3" w:rsidP="00E96280">
      <w:pPr>
        <w:shd w:val="clear" w:color="auto" w:fill="FFFFFF"/>
        <w:jc w:val="both"/>
        <w:rPr>
          <w:b/>
          <w:sz w:val="28"/>
          <w:szCs w:val="28"/>
        </w:rPr>
      </w:pPr>
    </w:p>
    <w:p w:rsidR="00FB2DBB" w:rsidRDefault="00FB2DBB" w:rsidP="00E96280">
      <w:pPr>
        <w:shd w:val="clear" w:color="auto" w:fill="FFFFFF"/>
        <w:jc w:val="both"/>
        <w:rPr>
          <w:b/>
        </w:rPr>
      </w:pPr>
      <w:r w:rsidRPr="00596DF5">
        <w:rPr>
          <w:b/>
        </w:rPr>
        <w:t>ТЕХНИЧЕСКИЕ СРЕДСТВА ОБУЧЕНИЯ</w:t>
      </w:r>
    </w:p>
    <w:p w:rsidR="00FB2DBB" w:rsidRPr="002D3588" w:rsidRDefault="00FB2DBB" w:rsidP="00E96280">
      <w:pPr>
        <w:shd w:val="clear" w:color="auto" w:fill="FFFFFF"/>
        <w:jc w:val="both"/>
        <w:rPr>
          <w:sz w:val="28"/>
          <w:szCs w:val="28"/>
        </w:rPr>
      </w:pPr>
      <w:r w:rsidRPr="002D3588">
        <w:rPr>
          <w:sz w:val="28"/>
          <w:szCs w:val="28"/>
        </w:rPr>
        <w:t>1. ПК;</w:t>
      </w:r>
    </w:p>
    <w:p w:rsidR="00FB2DBB" w:rsidRDefault="00FB2DBB" w:rsidP="00E96280">
      <w:pPr>
        <w:shd w:val="clear" w:color="auto" w:fill="FFFFFF"/>
        <w:jc w:val="both"/>
        <w:rPr>
          <w:sz w:val="28"/>
          <w:szCs w:val="28"/>
        </w:rPr>
      </w:pPr>
      <w:r w:rsidRPr="002D3588">
        <w:rPr>
          <w:sz w:val="28"/>
          <w:szCs w:val="28"/>
        </w:rPr>
        <w:t>2. мультимедийный проектор;</w:t>
      </w:r>
    </w:p>
    <w:p w:rsidR="00FB2DBB" w:rsidRPr="00D51259" w:rsidRDefault="00220773" w:rsidP="00E9628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41EB" w:rsidRDefault="001841EB" w:rsidP="00E96280">
      <w:pPr>
        <w:jc w:val="both"/>
        <w:rPr>
          <w:b/>
          <w:sz w:val="28"/>
          <w:szCs w:val="28"/>
        </w:rPr>
      </w:pPr>
    </w:p>
    <w:p w:rsidR="001841EB" w:rsidRDefault="001841E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6E6EDB" w:rsidRDefault="006E6EDB" w:rsidP="00E96280">
      <w:pPr>
        <w:jc w:val="both"/>
        <w:rPr>
          <w:b/>
          <w:sz w:val="28"/>
          <w:szCs w:val="28"/>
        </w:rPr>
      </w:pPr>
    </w:p>
    <w:p w:rsidR="00FB2DBB" w:rsidRPr="004B1D77" w:rsidRDefault="00FB2DBB" w:rsidP="00E962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</w:t>
      </w:r>
      <w:proofErr w:type="gramStart"/>
      <w:r>
        <w:rPr>
          <w:b/>
          <w:sz w:val="28"/>
          <w:szCs w:val="28"/>
        </w:rPr>
        <w:t>о</w:t>
      </w:r>
      <w:r w:rsidRPr="004B1D77">
        <w:rPr>
          <w:b/>
          <w:sz w:val="28"/>
          <w:szCs w:val="28"/>
        </w:rPr>
        <w:t>-</w:t>
      </w:r>
      <w:proofErr w:type="gramEnd"/>
      <w:r w:rsidRPr="004B1D77">
        <w:rPr>
          <w:b/>
          <w:sz w:val="28"/>
          <w:szCs w:val="28"/>
        </w:rPr>
        <w:t xml:space="preserve"> тематическое планирование</w:t>
      </w:r>
    </w:p>
    <w:p w:rsidR="00FB2DBB" w:rsidRPr="004B1D77" w:rsidRDefault="003D51AE" w:rsidP="00E9628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FB2DBB" w:rsidRPr="004B1D77">
        <w:rPr>
          <w:b/>
          <w:sz w:val="28"/>
          <w:szCs w:val="28"/>
        </w:rPr>
        <w:t>о</w:t>
      </w:r>
      <w:r w:rsidR="00FB2DBB">
        <w:rPr>
          <w:b/>
          <w:sz w:val="28"/>
          <w:szCs w:val="28"/>
        </w:rPr>
        <w:t xml:space="preserve"> </w:t>
      </w:r>
      <w:r w:rsidR="00FB2DBB" w:rsidRPr="004B1D77">
        <w:rPr>
          <w:b/>
          <w:sz w:val="28"/>
          <w:szCs w:val="28"/>
        </w:rPr>
        <w:t>русскому языку</w:t>
      </w:r>
    </w:p>
    <w:p w:rsidR="00FB2DBB" w:rsidRPr="00594583" w:rsidRDefault="00FB2DBB" w:rsidP="00E96280">
      <w:pPr>
        <w:ind w:left="360"/>
        <w:jc w:val="both"/>
      </w:pPr>
    </w:p>
    <w:p w:rsidR="00FB2DBB" w:rsidRPr="00D00CC8" w:rsidRDefault="00FB2DBB" w:rsidP="00E96280">
      <w:pPr>
        <w:ind w:left="360"/>
        <w:jc w:val="both"/>
        <w:rPr>
          <w:b/>
          <w:sz w:val="28"/>
          <w:szCs w:val="28"/>
        </w:rPr>
      </w:pPr>
      <w:r w:rsidRPr="00BF78B9">
        <w:rPr>
          <w:sz w:val="28"/>
          <w:szCs w:val="28"/>
        </w:rPr>
        <w:t>Класс:</w:t>
      </w:r>
      <w:r w:rsidR="00AB1F32">
        <w:rPr>
          <w:b/>
          <w:sz w:val="28"/>
          <w:szCs w:val="28"/>
        </w:rPr>
        <w:t xml:space="preserve"> 2 «</w:t>
      </w:r>
      <w:r w:rsidR="00C846EC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»</w:t>
      </w:r>
    </w:p>
    <w:p w:rsidR="00FB2DBB" w:rsidRPr="00D00CC8" w:rsidRDefault="00FB2DBB" w:rsidP="00E96280">
      <w:pPr>
        <w:ind w:left="360"/>
        <w:jc w:val="both"/>
        <w:rPr>
          <w:b/>
          <w:sz w:val="28"/>
          <w:szCs w:val="28"/>
        </w:rPr>
      </w:pPr>
      <w:r w:rsidRPr="00BF78B9">
        <w:rPr>
          <w:sz w:val="28"/>
          <w:szCs w:val="28"/>
        </w:rPr>
        <w:t>Учитель:</w:t>
      </w:r>
      <w:r w:rsidR="00AB1F32">
        <w:rPr>
          <w:b/>
          <w:sz w:val="28"/>
          <w:szCs w:val="28"/>
        </w:rPr>
        <w:t xml:space="preserve"> </w:t>
      </w:r>
      <w:r w:rsidR="00C846EC">
        <w:rPr>
          <w:b/>
          <w:sz w:val="28"/>
          <w:szCs w:val="28"/>
        </w:rPr>
        <w:t>Ерохина И.В.</w:t>
      </w:r>
      <w:bookmarkStart w:id="3" w:name="_GoBack"/>
      <w:bookmarkEnd w:id="3"/>
    </w:p>
    <w:p w:rsidR="00FB2DBB" w:rsidRPr="00BF78B9" w:rsidRDefault="00FB2DBB" w:rsidP="00E96280">
      <w:pPr>
        <w:ind w:left="360"/>
        <w:jc w:val="both"/>
        <w:rPr>
          <w:sz w:val="28"/>
          <w:szCs w:val="28"/>
        </w:rPr>
      </w:pPr>
      <w:r w:rsidRPr="00BF78B9">
        <w:rPr>
          <w:sz w:val="28"/>
          <w:szCs w:val="28"/>
        </w:rPr>
        <w:t>Количество часов:</w:t>
      </w:r>
    </w:p>
    <w:p w:rsidR="00FB2DBB" w:rsidRDefault="00FB2DBB" w:rsidP="00E9628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- 170 </w:t>
      </w:r>
      <w:r w:rsidRPr="00D00CC8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 xml:space="preserve">ов </w:t>
      </w:r>
      <w:r w:rsidRPr="002D3588">
        <w:rPr>
          <w:sz w:val="28"/>
          <w:szCs w:val="28"/>
        </w:rPr>
        <w:t>(планируется 1</w:t>
      </w:r>
      <w:r w:rsidR="00A91FCF">
        <w:rPr>
          <w:sz w:val="28"/>
          <w:szCs w:val="28"/>
        </w:rPr>
        <w:t>70</w:t>
      </w:r>
      <w:r w:rsidRPr="002D3588">
        <w:rPr>
          <w:sz w:val="28"/>
          <w:szCs w:val="28"/>
        </w:rPr>
        <w:t xml:space="preserve"> часов</w:t>
      </w:r>
      <w:proofErr w:type="gramStart"/>
      <w:r w:rsidR="00A91FCF">
        <w:rPr>
          <w:sz w:val="28"/>
          <w:szCs w:val="28"/>
        </w:rPr>
        <w:t xml:space="preserve"> </w:t>
      </w:r>
      <w:r w:rsidRPr="002D3588">
        <w:rPr>
          <w:sz w:val="28"/>
          <w:szCs w:val="28"/>
        </w:rPr>
        <w:t>)</w:t>
      </w:r>
      <w:proofErr w:type="gramEnd"/>
      <w:r w:rsidRPr="002D3588">
        <w:rPr>
          <w:sz w:val="28"/>
          <w:szCs w:val="28"/>
        </w:rPr>
        <w:t>;</w:t>
      </w:r>
    </w:p>
    <w:p w:rsidR="00FB2DBB" w:rsidRPr="00D00CC8" w:rsidRDefault="00FB2DBB" w:rsidP="00E9628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неделю - 5 </w:t>
      </w:r>
      <w:r w:rsidRPr="00D00CC8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</w:p>
    <w:p w:rsidR="00FB2DBB" w:rsidRDefault="00FB2DBB" w:rsidP="00E96280">
      <w:pPr>
        <w:ind w:left="360"/>
        <w:jc w:val="both"/>
        <w:rPr>
          <w:sz w:val="28"/>
          <w:szCs w:val="28"/>
        </w:rPr>
      </w:pPr>
      <w:r w:rsidRPr="00D900E6">
        <w:rPr>
          <w:sz w:val="28"/>
          <w:szCs w:val="28"/>
        </w:rPr>
        <w:t xml:space="preserve">Административных контрольных срезов - </w:t>
      </w:r>
      <w:r w:rsidR="006E6EDB">
        <w:rPr>
          <w:sz w:val="28"/>
          <w:szCs w:val="28"/>
        </w:rPr>
        <w:t>3</w:t>
      </w:r>
      <w:r w:rsidRPr="00D900E6">
        <w:rPr>
          <w:sz w:val="28"/>
          <w:szCs w:val="28"/>
        </w:rPr>
        <w:t xml:space="preserve"> часа</w:t>
      </w:r>
      <w:r>
        <w:rPr>
          <w:sz w:val="28"/>
          <w:szCs w:val="28"/>
        </w:rPr>
        <w:t xml:space="preserve">, </w:t>
      </w:r>
      <w:r w:rsidR="006E6EDB">
        <w:rPr>
          <w:sz w:val="28"/>
          <w:szCs w:val="28"/>
        </w:rPr>
        <w:t>списывание</w:t>
      </w:r>
      <w:r w:rsidR="00B26A7E">
        <w:rPr>
          <w:sz w:val="28"/>
          <w:szCs w:val="28"/>
        </w:rPr>
        <w:t xml:space="preserve"> – 4 часа, </w:t>
      </w:r>
      <w:r>
        <w:rPr>
          <w:sz w:val="28"/>
          <w:szCs w:val="28"/>
        </w:rPr>
        <w:t>п</w:t>
      </w:r>
      <w:r w:rsidRPr="00D900E6">
        <w:rPr>
          <w:sz w:val="28"/>
          <w:szCs w:val="28"/>
        </w:rPr>
        <w:t xml:space="preserve">лановых контрольных уроков - </w:t>
      </w:r>
      <w:r w:rsidR="006E6EDB">
        <w:rPr>
          <w:sz w:val="28"/>
          <w:szCs w:val="28"/>
        </w:rPr>
        <w:t>4</w:t>
      </w:r>
      <w:r w:rsidRPr="00D900E6">
        <w:rPr>
          <w:sz w:val="28"/>
          <w:szCs w:val="28"/>
        </w:rPr>
        <w:t xml:space="preserve">, проверочных и самостоятельных работ - </w:t>
      </w:r>
      <w:r w:rsidR="00E24429">
        <w:rPr>
          <w:sz w:val="28"/>
          <w:szCs w:val="28"/>
        </w:rPr>
        <w:t>10</w:t>
      </w:r>
      <w:r w:rsidR="00A91FCF">
        <w:rPr>
          <w:sz w:val="28"/>
          <w:szCs w:val="28"/>
        </w:rPr>
        <w:t>, тестов - 4,</w:t>
      </w:r>
      <w:r w:rsidRPr="00D900E6">
        <w:rPr>
          <w:sz w:val="28"/>
          <w:szCs w:val="28"/>
        </w:rPr>
        <w:t xml:space="preserve"> обучающих изложений - </w:t>
      </w:r>
      <w:r w:rsidR="00E24429">
        <w:rPr>
          <w:sz w:val="28"/>
          <w:szCs w:val="28"/>
        </w:rPr>
        <w:t>2</w:t>
      </w:r>
      <w:r w:rsidRPr="00D900E6">
        <w:rPr>
          <w:sz w:val="28"/>
          <w:szCs w:val="28"/>
        </w:rPr>
        <w:t xml:space="preserve">, обучающих сочинений </w:t>
      </w:r>
      <w:r>
        <w:rPr>
          <w:sz w:val="28"/>
          <w:szCs w:val="28"/>
        </w:rPr>
        <w:t>–</w:t>
      </w:r>
      <w:r w:rsidR="00B26A7E">
        <w:rPr>
          <w:sz w:val="28"/>
          <w:szCs w:val="28"/>
        </w:rPr>
        <w:t>2</w:t>
      </w:r>
      <w:r w:rsidR="00D953BE" w:rsidRPr="00D953BE">
        <w:rPr>
          <w:sz w:val="28"/>
          <w:szCs w:val="28"/>
        </w:rPr>
        <w:t>.</w:t>
      </w:r>
      <w:r w:rsidR="00F97E0B">
        <w:rPr>
          <w:sz w:val="28"/>
          <w:szCs w:val="28"/>
        </w:rPr>
        <w:t xml:space="preserve"> </w:t>
      </w:r>
      <w:r w:rsidR="00D953BE">
        <w:rPr>
          <w:sz w:val="28"/>
          <w:szCs w:val="28"/>
        </w:rPr>
        <w:t xml:space="preserve"> </w:t>
      </w:r>
    </w:p>
    <w:p w:rsidR="00FB2DBB" w:rsidRDefault="00FB2DBB" w:rsidP="00E96280">
      <w:pPr>
        <w:ind w:left="360"/>
        <w:jc w:val="both"/>
        <w:rPr>
          <w:sz w:val="28"/>
          <w:szCs w:val="28"/>
        </w:rPr>
      </w:pPr>
    </w:p>
    <w:p w:rsidR="009C5E3E" w:rsidRDefault="00220773" w:rsidP="009C5E3E">
      <w:pPr>
        <w:widowControl w:val="0"/>
        <w:autoSpaceDE w:val="0"/>
        <w:autoSpaceDN w:val="0"/>
        <w:adjustRightInd w:val="0"/>
        <w:ind w:left="360" w:firstLine="348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="00FB2DBB">
        <w:rPr>
          <w:sz w:val="28"/>
          <w:szCs w:val="28"/>
        </w:rPr>
        <w:t xml:space="preserve">Планирование составлено </w:t>
      </w:r>
      <w:r w:rsidR="009C5E3E">
        <w:rPr>
          <w:sz w:val="28"/>
          <w:szCs w:val="28"/>
        </w:rPr>
        <w:t>в соответствии с  требованиями</w:t>
      </w:r>
      <w:r w:rsidR="003D51AE">
        <w:rPr>
          <w:sz w:val="28"/>
          <w:szCs w:val="28"/>
        </w:rPr>
        <w:t xml:space="preserve"> </w:t>
      </w:r>
      <w:r w:rsidR="009C5E3E">
        <w:rPr>
          <w:sz w:val="28"/>
          <w:szCs w:val="28"/>
        </w:rPr>
        <w:t>Ф</w:t>
      </w:r>
      <w:r w:rsidR="003D51AE">
        <w:rPr>
          <w:sz w:val="28"/>
          <w:szCs w:val="28"/>
        </w:rPr>
        <w:t>едерального государственного образовательного стандарта начального общего образования,</w:t>
      </w:r>
      <w:r w:rsidR="009C5E3E">
        <w:rPr>
          <w:sz w:val="28"/>
          <w:szCs w:val="28"/>
        </w:rPr>
        <w:t xml:space="preserve"> на основе </w:t>
      </w:r>
      <w:r w:rsidR="009C5E3E" w:rsidRPr="003D51AE">
        <w:rPr>
          <w:sz w:val="28"/>
          <w:szCs w:val="28"/>
        </w:rPr>
        <w:t xml:space="preserve">авторской программы </w:t>
      </w:r>
      <w:r w:rsidR="009C5E3E" w:rsidRPr="003D51AE">
        <w:rPr>
          <w:rFonts w:eastAsia="Calibri"/>
          <w:sz w:val="28"/>
          <w:szCs w:val="28"/>
        </w:rPr>
        <w:t xml:space="preserve"> М.Л. </w:t>
      </w:r>
      <w:proofErr w:type="spellStart"/>
      <w:r w:rsidR="009C5E3E" w:rsidRPr="003D51AE">
        <w:rPr>
          <w:rFonts w:eastAsia="Calibri"/>
          <w:sz w:val="28"/>
          <w:szCs w:val="28"/>
        </w:rPr>
        <w:t>Каленчук</w:t>
      </w:r>
      <w:proofErr w:type="spellEnd"/>
      <w:r w:rsidR="009C5E3E" w:rsidRPr="003D51AE">
        <w:rPr>
          <w:rFonts w:eastAsia="Calibri"/>
          <w:sz w:val="28"/>
          <w:szCs w:val="28"/>
        </w:rPr>
        <w:t>,</w:t>
      </w:r>
      <w:r w:rsidR="009C5E3E">
        <w:rPr>
          <w:rFonts w:eastAsia="Calibri"/>
          <w:sz w:val="28"/>
          <w:szCs w:val="28"/>
        </w:rPr>
        <w:t xml:space="preserve"> Н. А. </w:t>
      </w:r>
      <w:proofErr w:type="spellStart"/>
      <w:r w:rsidR="009C5E3E">
        <w:rPr>
          <w:rFonts w:eastAsia="Calibri"/>
          <w:sz w:val="28"/>
          <w:szCs w:val="28"/>
        </w:rPr>
        <w:t>Чураковой</w:t>
      </w:r>
      <w:proofErr w:type="spellEnd"/>
      <w:r w:rsidR="009C5E3E" w:rsidRPr="003D51AE">
        <w:rPr>
          <w:rFonts w:eastAsia="Calibri"/>
          <w:sz w:val="28"/>
          <w:szCs w:val="28"/>
        </w:rPr>
        <w:t xml:space="preserve">  «</w:t>
      </w:r>
      <w:r w:rsidR="00D1795E">
        <w:rPr>
          <w:sz w:val="28"/>
          <w:szCs w:val="28"/>
        </w:rPr>
        <w:t xml:space="preserve"> Русский язык»</w:t>
      </w:r>
      <w:r w:rsidR="009C5E3E">
        <w:rPr>
          <w:sz w:val="28"/>
          <w:szCs w:val="28"/>
        </w:rPr>
        <w:t xml:space="preserve">, </w:t>
      </w:r>
      <w:r w:rsidR="009C5E3E" w:rsidRPr="003D51AE">
        <w:rPr>
          <w:sz w:val="28"/>
          <w:szCs w:val="28"/>
        </w:rPr>
        <w:t>входящей в учебно-методический комплект «Перспективная началь</w:t>
      </w:r>
      <w:r w:rsidR="009C5E3E">
        <w:rPr>
          <w:sz w:val="28"/>
          <w:szCs w:val="28"/>
        </w:rPr>
        <w:t xml:space="preserve">ная школа» </w:t>
      </w:r>
      <w:r w:rsidR="00D1795E">
        <w:rPr>
          <w:sz w:val="28"/>
          <w:szCs w:val="28"/>
        </w:rPr>
        <w:t>«П</w:t>
      </w:r>
      <w:r w:rsidR="009C5E3E">
        <w:rPr>
          <w:sz w:val="28"/>
          <w:szCs w:val="28"/>
        </w:rPr>
        <w:t>рограммы по учебным предметам</w:t>
      </w:r>
      <w:r w:rsidR="00D1795E">
        <w:rPr>
          <w:sz w:val="28"/>
          <w:szCs w:val="28"/>
        </w:rPr>
        <w:t xml:space="preserve">»   </w:t>
      </w:r>
      <w:r w:rsidR="009C5E3E">
        <w:rPr>
          <w:sz w:val="28"/>
          <w:szCs w:val="28"/>
        </w:rPr>
        <w:t xml:space="preserve"> 1-4 </w:t>
      </w:r>
      <w:proofErr w:type="spellStart"/>
      <w:r w:rsidR="009C5E3E">
        <w:rPr>
          <w:sz w:val="28"/>
          <w:szCs w:val="28"/>
        </w:rPr>
        <w:t>кл</w:t>
      </w:r>
      <w:proofErr w:type="spellEnd"/>
      <w:r w:rsidR="009C5E3E">
        <w:rPr>
          <w:sz w:val="28"/>
          <w:szCs w:val="28"/>
        </w:rPr>
        <w:t xml:space="preserve">: в 2 ч., составитель </w:t>
      </w:r>
      <w:proofErr w:type="spellStart"/>
      <w:r w:rsidR="009C5E3E">
        <w:rPr>
          <w:sz w:val="28"/>
          <w:szCs w:val="28"/>
        </w:rPr>
        <w:t>Р.Г.Чураков</w:t>
      </w:r>
      <w:proofErr w:type="gramStart"/>
      <w:r w:rsidR="009C5E3E">
        <w:rPr>
          <w:sz w:val="28"/>
          <w:szCs w:val="28"/>
        </w:rPr>
        <w:t>а</w:t>
      </w:r>
      <w:proofErr w:type="spellEnd"/>
      <w:r w:rsidR="009C5E3E">
        <w:rPr>
          <w:sz w:val="28"/>
          <w:szCs w:val="28"/>
        </w:rPr>
        <w:t>-</w:t>
      </w:r>
      <w:proofErr w:type="gramEnd"/>
      <w:r w:rsidR="009C5E3E">
        <w:rPr>
          <w:sz w:val="28"/>
          <w:szCs w:val="28"/>
        </w:rPr>
        <w:t xml:space="preserve"> М:Академкнига/Учебник, 2011- ч.1: 240 с.(Проект: </w:t>
      </w:r>
      <w:proofErr w:type="gramStart"/>
      <w:r w:rsidR="009C5E3E">
        <w:rPr>
          <w:sz w:val="28"/>
          <w:szCs w:val="28"/>
        </w:rPr>
        <w:t>«Перспективная начальная школа»)</w:t>
      </w:r>
      <w:r w:rsidR="009C5E3E" w:rsidRPr="003D51AE">
        <w:rPr>
          <w:sz w:val="28"/>
          <w:szCs w:val="28"/>
        </w:rPr>
        <w:t xml:space="preserve"> составленной на основе примерной программы  по русскому языку</w:t>
      </w:r>
      <w:r w:rsidR="009C5E3E">
        <w:rPr>
          <w:rFonts w:cs="Calibri"/>
          <w:sz w:val="28"/>
          <w:szCs w:val="28"/>
        </w:rPr>
        <w:t>.</w:t>
      </w:r>
      <w:proofErr w:type="gramEnd"/>
    </w:p>
    <w:p w:rsidR="00FB2DBB" w:rsidRPr="00D51259" w:rsidRDefault="00FB2DBB" w:rsidP="009C5E3E">
      <w:pPr>
        <w:widowControl w:val="0"/>
        <w:autoSpaceDE w:val="0"/>
        <w:autoSpaceDN w:val="0"/>
        <w:adjustRightInd w:val="0"/>
        <w:ind w:left="360" w:firstLine="348"/>
        <w:jc w:val="both"/>
        <w:rPr>
          <w:b/>
          <w:sz w:val="28"/>
          <w:szCs w:val="28"/>
        </w:rPr>
      </w:pPr>
      <w:r w:rsidRPr="00D51259">
        <w:rPr>
          <w:b/>
          <w:sz w:val="28"/>
          <w:szCs w:val="28"/>
        </w:rPr>
        <w:t xml:space="preserve">Учебник  </w:t>
      </w:r>
    </w:p>
    <w:p w:rsidR="00220773" w:rsidRDefault="00220773" w:rsidP="00E96280">
      <w:pPr>
        <w:ind w:left="45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Symbol" w:hAnsi="Symbol" w:cs="Symbol"/>
          <w:noProof/>
          <w:sz w:val="28"/>
          <w:szCs w:val="28"/>
        </w:rPr>
        <w:t></w:t>
      </w:r>
      <w:r w:rsidR="00FB2DBB" w:rsidRPr="00D51259">
        <w:rPr>
          <w:rFonts w:ascii="Symbol" w:hAnsi="Symbol" w:cs="Symbol"/>
          <w:noProof/>
          <w:sz w:val="28"/>
          <w:szCs w:val="28"/>
        </w:rPr>
        <w:t></w:t>
      </w:r>
      <w:r w:rsidRPr="00220773">
        <w:rPr>
          <w:rStyle w:val="c8"/>
          <w:color w:val="000000"/>
          <w:sz w:val="28"/>
          <w:szCs w:val="28"/>
        </w:rPr>
        <w:t xml:space="preserve"> </w:t>
      </w:r>
      <w:proofErr w:type="spellStart"/>
      <w:r>
        <w:rPr>
          <w:rStyle w:val="c8"/>
          <w:color w:val="000000"/>
          <w:sz w:val="28"/>
          <w:szCs w:val="28"/>
        </w:rPr>
        <w:t>Чуракова</w:t>
      </w:r>
      <w:proofErr w:type="spellEnd"/>
      <w:r w:rsidRPr="00C416EE">
        <w:rPr>
          <w:rStyle w:val="c8"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Н.А. Русский язык. 2 класс. Учебник, — М.:</w:t>
      </w:r>
      <w:r w:rsidRPr="00AE161B">
        <w:rPr>
          <w:rStyle w:val="c8"/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 xml:space="preserve">    Академкнига/Учебник, 2012</w:t>
      </w:r>
    </w:p>
    <w:p w:rsidR="00DA37A9" w:rsidRDefault="00DA37A9" w:rsidP="00E96280">
      <w:pPr>
        <w:autoSpaceDE w:val="0"/>
        <w:autoSpaceDN w:val="0"/>
        <w:adjustRightInd w:val="0"/>
        <w:ind w:firstLine="360"/>
        <w:jc w:val="both"/>
      </w:pPr>
    </w:p>
    <w:p w:rsidR="00606C5E" w:rsidRDefault="00606C5E" w:rsidP="00E96280">
      <w:pPr>
        <w:autoSpaceDE w:val="0"/>
        <w:autoSpaceDN w:val="0"/>
        <w:adjustRightInd w:val="0"/>
        <w:ind w:firstLine="360"/>
        <w:jc w:val="both"/>
      </w:pPr>
    </w:p>
    <w:p w:rsidR="00606C5E" w:rsidRDefault="001841EB" w:rsidP="00E96280">
      <w:pPr>
        <w:autoSpaceDE w:val="0"/>
        <w:autoSpaceDN w:val="0"/>
        <w:adjustRightInd w:val="0"/>
        <w:ind w:firstLine="360"/>
        <w:jc w:val="both"/>
      </w:pPr>
      <w:r>
        <w:t xml:space="preserve"> </w:t>
      </w:r>
    </w:p>
    <w:sectPr w:rsidR="00606C5E" w:rsidSect="00741F91"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BF" w:rsidRDefault="006075BF" w:rsidP="005E2AA1">
      <w:r>
        <w:separator/>
      </w:r>
    </w:p>
  </w:endnote>
  <w:endnote w:type="continuationSeparator" w:id="0">
    <w:p w:rsidR="006075BF" w:rsidRDefault="006075BF" w:rsidP="005E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5B" w:rsidRDefault="00D7485B">
    <w:pPr>
      <w:pStyle w:val="a7"/>
      <w:jc w:val="right"/>
    </w:pPr>
  </w:p>
  <w:p w:rsidR="00D7485B" w:rsidRDefault="00D748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BF" w:rsidRDefault="006075BF" w:rsidP="005E2AA1">
      <w:r>
        <w:separator/>
      </w:r>
    </w:p>
  </w:footnote>
  <w:footnote w:type="continuationSeparator" w:id="0">
    <w:p w:rsidR="006075BF" w:rsidRDefault="006075BF" w:rsidP="005E2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5BD4464"/>
    <w:multiLevelType w:val="hybridMultilevel"/>
    <w:tmpl w:val="BFC68F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AC31FB"/>
    <w:multiLevelType w:val="multilevel"/>
    <w:tmpl w:val="5B7E8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039AF"/>
    <w:multiLevelType w:val="multilevel"/>
    <w:tmpl w:val="56989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E4276"/>
    <w:multiLevelType w:val="hybridMultilevel"/>
    <w:tmpl w:val="CB7A7F2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B13DFD"/>
    <w:multiLevelType w:val="hybridMultilevel"/>
    <w:tmpl w:val="C71028F8"/>
    <w:lvl w:ilvl="0" w:tplc="77D003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459DF"/>
    <w:multiLevelType w:val="hybridMultilevel"/>
    <w:tmpl w:val="027A5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72BEA"/>
    <w:multiLevelType w:val="hybridMultilevel"/>
    <w:tmpl w:val="9D6A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0059E"/>
    <w:multiLevelType w:val="multilevel"/>
    <w:tmpl w:val="36B8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64542D"/>
    <w:multiLevelType w:val="multilevel"/>
    <w:tmpl w:val="F056BA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0">
    <w:nsid w:val="157028CC"/>
    <w:multiLevelType w:val="hybridMultilevel"/>
    <w:tmpl w:val="C99853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D00216"/>
    <w:multiLevelType w:val="multilevel"/>
    <w:tmpl w:val="574A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E68DD"/>
    <w:multiLevelType w:val="hybridMultilevel"/>
    <w:tmpl w:val="84B249A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28D237CA"/>
    <w:multiLevelType w:val="hybridMultilevel"/>
    <w:tmpl w:val="179E5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B776B4"/>
    <w:multiLevelType w:val="hybridMultilevel"/>
    <w:tmpl w:val="11DC8AC6"/>
    <w:lvl w:ilvl="0" w:tplc="444681CC">
      <w:start w:val="170"/>
      <w:numFmt w:val="decimal"/>
      <w:lvlText w:val="%1"/>
      <w:lvlJc w:val="left"/>
      <w:pPr>
        <w:ind w:left="358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5">
    <w:nsid w:val="2DE324DA"/>
    <w:multiLevelType w:val="hybridMultilevel"/>
    <w:tmpl w:val="CAD851B8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0E1CF1"/>
    <w:multiLevelType w:val="hybridMultilevel"/>
    <w:tmpl w:val="D7A69374"/>
    <w:lvl w:ilvl="0" w:tplc="77929738">
      <w:start w:val="170"/>
      <w:numFmt w:val="decimal"/>
      <w:lvlText w:val="%1"/>
      <w:lvlJc w:val="left"/>
      <w:pPr>
        <w:ind w:left="50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00" w:hanging="360"/>
      </w:pPr>
    </w:lvl>
    <w:lvl w:ilvl="2" w:tplc="0419001B" w:tentative="1">
      <w:start w:val="1"/>
      <w:numFmt w:val="lowerRoman"/>
      <w:lvlText w:val="%3."/>
      <w:lvlJc w:val="right"/>
      <w:pPr>
        <w:ind w:left="6420" w:hanging="180"/>
      </w:pPr>
    </w:lvl>
    <w:lvl w:ilvl="3" w:tplc="0419000F" w:tentative="1">
      <w:start w:val="1"/>
      <w:numFmt w:val="decimal"/>
      <w:lvlText w:val="%4."/>
      <w:lvlJc w:val="left"/>
      <w:pPr>
        <w:ind w:left="7140" w:hanging="360"/>
      </w:pPr>
    </w:lvl>
    <w:lvl w:ilvl="4" w:tplc="04190019" w:tentative="1">
      <w:start w:val="1"/>
      <w:numFmt w:val="lowerLetter"/>
      <w:lvlText w:val="%5."/>
      <w:lvlJc w:val="left"/>
      <w:pPr>
        <w:ind w:left="7860" w:hanging="360"/>
      </w:pPr>
    </w:lvl>
    <w:lvl w:ilvl="5" w:tplc="0419001B" w:tentative="1">
      <w:start w:val="1"/>
      <w:numFmt w:val="lowerRoman"/>
      <w:lvlText w:val="%6."/>
      <w:lvlJc w:val="right"/>
      <w:pPr>
        <w:ind w:left="8580" w:hanging="180"/>
      </w:pPr>
    </w:lvl>
    <w:lvl w:ilvl="6" w:tplc="0419000F" w:tentative="1">
      <w:start w:val="1"/>
      <w:numFmt w:val="decimal"/>
      <w:lvlText w:val="%7."/>
      <w:lvlJc w:val="left"/>
      <w:pPr>
        <w:ind w:left="9300" w:hanging="360"/>
      </w:pPr>
    </w:lvl>
    <w:lvl w:ilvl="7" w:tplc="04190019" w:tentative="1">
      <w:start w:val="1"/>
      <w:numFmt w:val="lowerLetter"/>
      <w:lvlText w:val="%8."/>
      <w:lvlJc w:val="left"/>
      <w:pPr>
        <w:ind w:left="10020" w:hanging="360"/>
      </w:pPr>
    </w:lvl>
    <w:lvl w:ilvl="8" w:tplc="0419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17">
    <w:nsid w:val="38F716A1"/>
    <w:multiLevelType w:val="hybridMultilevel"/>
    <w:tmpl w:val="B374F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726C7"/>
    <w:multiLevelType w:val="hybridMultilevel"/>
    <w:tmpl w:val="C220C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192315"/>
    <w:multiLevelType w:val="multilevel"/>
    <w:tmpl w:val="37F8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"/>
      <w:numFmt w:val="decimal"/>
      <w:lvlText w:val="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 w:val="0"/>
        <w:color w:val="auto"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BB4EA7"/>
    <w:multiLevelType w:val="hybridMultilevel"/>
    <w:tmpl w:val="2C422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47F0836"/>
    <w:multiLevelType w:val="hybridMultilevel"/>
    <w:tmpl w:val="64D0E02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5A442D"/>
    <w:multiLevelType w:val="hybridMultilevel"/>
    <w:tmpl w:val="7FFC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BC27B3"/>
    <w:multiLevelType w:val="hybridMultilevel"/>
    <w:tmpl w:val="5A9A4B74"/>
    <w:lvl w:ilvl="0" w:tplc="B1AA3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250700"/>
    <w:multiLevelType w:val="hybridMultilevel"/>
    <w:tmpl w:val="7CFC3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C601DBB"/>
    <w:multiLevelType w:val="hybridMultilevel"/>
    <w:tmpl w:val="48B82C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761F9"/>
    <w:multiLevelType w:val="hybridMultilevel"/>
    <w:tmpl w:val="C17075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F552E2"/>
    <w:multiLevelType w:val="hybridMultilevel"/>
    <w:tmpl w:val="18527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A414E"/>
    <w:multiLevelType w:val="hybridMultilevel"/>
    <w:tmpl w:val="1916E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7F295B"/>
    <w:multiLevelType w:val="hybridMultilevel"/>
    <w:tmpl w:val="D7DA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C6B51"/>
    <w:multiLevelType w:val="hybridMultilevel"/>
    <w:tmpl w:val="A5566B98"/>
    <w:lvl w:ilvl="0" w:tplc="0419000F">
      <w:start w:val="1"/>
      <w:numFmt w:val="decimal"/>
      <w:lvlText w:val="%1."/>
      <w:lvlJc w:val="left"/>
      <w:pPr>
        <w:ind w:left="3270" w:hanging="360"/>
      </w:pPr>
    </w:lvl>
    <w:lvl w:ilvl="1" w:tplc="04190019" w:tentative="1">
      <w:start w:val="1"/>
      <w:numFmt w:val="lowerLetter"/>
      <w:lvlText w:val="%2."/>
      <w:lvlJc w:val="left"/>
      <w:pPr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32">
    <w:nsid w:val="6A370B2C"/>
    <w:multiLevelType w:val="hybridMultilevel"/>
    <w:tmpl w:val="07CED8B2"/>
    <w:lvl w:ilvl="0" w:tplc="C374D7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C659BB"/>
    <w:multiLevelType w:val="hybridMultilevel"/>
    <w:tmpl w:val="98F69556"/>
    <w:lvl w:ilvl="0" w:tplc="C9543F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5">
    <w:nsid w:val="7B3C0094"/>
    <w:multiLevelType w:val="hybridMultilevel"/>
    <w:tmpl w:val="AC360D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B7750A2"/>
    <w:multiLevelType w:val="hybridMultilevel"/>
    <w:tmpl w:val="1AE89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0">
    <w:abstractNumId w:val="2"/>
  </w:num>
  <w:num w:numId="11">
    <w:abstractNumId w:val="8"/>
  </w:num>
  <w:num w:numId="12">
    <w:abstractNumId w:val="11"/>
  </w:num>
  <w:num w:numId="13">
    <w:abstractNumId w:val="30"/>
  </w:num>
  <w:num w:numId="14">
    <w:abstractNumId w:val="16"/>
  </w:num>
  <w:num w:numId="15">
    <w:abstractNumId w:val="14"/>
  </w:num>
  <w:num w:numId="16">
    <w:abstractNumId w:val="9"/>
  </w:num>
  <w:num w:numId="17">
    <w:abstractNumId w:val="33"/>
  </w:num>
  <w:num w:numId="18">
    <w:abstractNumId w:val="5"/>
  </w:num>
  <w:num w:numId="19">
    <w:abstractNumId w:val="32"/>
  </w:num>
  <w:num w:numId="20">
    <w:abstractNumId w:val="3"/>
  </w:num>
  <w:num w:numId="21">
    <w:abstractNumId w:val="6"/>
  </w:num>
  <w:num w:numId="22">
    <w:abstractNumId w:val="24"/>
  </w:num>
  <w:num w:numId="23">
    <w:abstractNumId w:val="7"/>
  </w:num>
  <w:num w:numId="24">
    <w:abstractNumId w:val="21"/>
  </w:num>
  <w:num w:numId="25">
    <w:abstractNumId w:val="4"/>
  </w:num>
  <w:num w:numId="26">
    <w:abstractNumId w:val="10"/>
  </w:num>
  <w:num w:numId="27">
    <w:abstractNumId w:val="15"/>
  </w:num>
  <w:num w:numId="28">
    <w:abstractNumId w:val="31"/>
  </w:num>
  <w:num w:numId="29">
    <w:abstractNumId w:val="35"/>
  </w:num>
  <w:num w:numId="30">
    <w:abstractNumId w:val="20"/>
  </w:num>
  <w:num w:numId="31">
    <w:abstractNumId w:val="12"/>
  </w:num>
  <w:num w:numId="32">
    <w:abstractNumId w:val="36"/>
  </w:num>
  <w:num w:numId="33">
    <w:abstractNumId w:val="13"/>
  </w:num>
  <w:num w:numId="34">
    <w:abstractNumId w:val="25"/>
  </w:num>
  <w:num w:numId="35">
    <w:abstractNumId w:val="18"/>
  </w:num>
  <w:num w:numId="36">
    <w:abstractNumId w:val="17"/>
  </w:num>
  <w:num w:numId="37">
    <w:abstractNumId w:val="1"/>
  </w:num>
  <w:num w:numId="38">
    <w:abstractNumId w:val="23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BB"/>
    <w:rsid w:val="00000E7F"/>
    <w:rsid w:val="000041E2"/>
    <w:rsid w:val="0004458D"/>
    <w:rsid w:val="00057734"/>
    <w:rsid w:val="0007494B"/>
    <w:rsid w:val="00081E47"/>
    <w:rsid w:val="0009532E"/>
    <w:rsid w:val="000A2ACB"/>
    <w:rsid w:val="000B31BE"/>
    <w:rsid w:val="000C2A3D"/>
    <w:rsid w:val="000C6701"/>
    <w:rsid w:val="000E4657"/>
    <w:rsid w:val="000E7547"/>
    <w:rsid w:val="000E771D"/>
    <w:rsid w:val="000F22AD"/>
    <w:rsid w:val="000F2CD0"/>
    <w:rsid w:val="001015CD"/>
    <w:rsid w:val="00106D0E"/>
    <w:rsid w:val="00120603"/>
    <w:rsid w:val="00141655"/>
    <w:rsid w:val="00150704"/>
    <w:rsid w:val="00154761"/>
    <w:rsid w:val="00156448"/>
    <w:rsid w:val="00181E7C"/>
    <w:rsid w:val="001831EC"/>
    <w:rsid w:val="001841EB"/>
    <w:rsid w:val="001A6DE8"/>
    <w:rsid w:val="001F2F03"/>
    <w:rsid w:val="001F61EE"/>
    <w:rsid w:val="00205743"/>
    <w:rsid w:val="00220773"/>
    <w:rsid w:val="00241A75"/>
    <w:rsid w:val="00257ECE"/>
    <w:rsid w:val="00261129"/>
    <w:rsid w:val="00274E59"/>
    <w:rsid w:val="002902C3"/>
    <w:rsid w:val="002A1B21"/>
    <w:rsid w:val="002A77B4"/>
    <w:rsid w:val="002B0B47"/>
    <w:rsid w:val="002E56F5"/>
    <w:rsid w:val="0033015B"/>
    <w:rsid w:val="00354383"/>
    <w:rsid w:val="00366697"/>
    <w:rsid w:val="003961E2"/>
    <w:rsid w:val="003C6DDA"/>
    <w:rsid w:val="003D5151"/>
    <w:rsid w:val="003D51AE"/>
    <w:rsid w:val="003E69E7"/>
    <w:rsid w:val="00417FC3"/>
    <w:rsid w:val="0042204D"/>
    <w:rsid w:val="00442786"/>
    <w:rsid w:val="00445C9A"/>
    <w:rsid w:val="00451294"/>
    <w:rsid w:val="00465425"/>
    <w:rsid w:val="00484BC1"/>
    <w:rsid w:val="00492750"/>
    <w:rsid w:val="004E209F"/>
    <w:rsid w:val="004E7177"/>
    <w:rsid w:val="004F1C71"/>
    <w:rsid w:val="00525957"/>
    <w:rsid w:val="00534FC4"/>
    <w:rsid w:val="00540761"/>
    <w:rsid w:val="00546F79"/>
    <w:rsid w:val="005916BC"/>
    <w:rsid w:val="00592923"/>
    <w:rsid w:val="005C5D90"/>
    <w:rsid w:val="005E2AA1"/>
    <w:rsid w:val="00606C5E"/>
    <w:rsid w:val="006075BF"/>
    <w:rsid w:val="00611F96"/>
    <w:rsid w:val="006270C1"/>
    <w:rsid w:val="006473D5"/>
    <w:rsid w:val="006613EF"/>
    <w:rsid w:val="00661B2A"/>
    <w:rsid w:val="0068050C"/>
    <w:rsid w:val="00693C20"/>
    <w:rsid w:val="006C784D"/>
    <w:rsid w:val="006E6EDB"/>
    <w:rsid w:val="00703F22"/>
    <w:rsid w:val="0071639E"/>
    <w:rsid w:val="00735099"/>
    <w:rsid w:val="00741F91"/>
    <w:rsid w:val="007448C9"/>
    <w:rsid w:val="00791C82"/>
    <w:rsid w:val="007A2101"/>
    <w:rsid w:val="007C30B9"/>
    <w:rsid w:val="00805290"/>
    <w:rsid w:val="00817861"/>
    <w:rsid w:val="0082537A"/>
    <w:rsid w:val="0084053B"/>
    <w:rsid w:val="008B7FD7"/>
    <w:rsid w:val="008C4FA1"/>
    <w:rsid w:val="008E6538"/>
    <w:rsid w:val="008F049B"/>
    <w:rsid w:val="008F4399"/>
    <w:rsid w:val="00902A79"/>
    <w:rsid w:val="0094521F"/>
    <w:rsid w:val="00965F7E"/>
    <w:rsid w:val="00974F80"/>
    <w:rsid w:val="00980BE5"/>
    <w:rsid w:val="00982931"/>
    <w:rsid w:val="009B7AB3"/>
    <w:rsid w:val="009C5E3E"/>
    <w:rsid w:val="009D2887"/>
    <w:rsid w:val="009D4E17"/>
    <w:rsid w:val="009E694D"/>
    <w:rsid w:val="009F4955"/>
    <w:rsid w:val="00A138D2"/>
    <w:rsid w:val="00A36186"/>
    <w:rsid w:val="00A366D9"/>
    <w:rsid w:val="00A5049F"/>
    <w:rsid w:val="00A518C3"/>
    <w:rsid w:val="00A64928"/>
    <w:rsid w:val="00A71ABA"/>
    <w:rsid w:val="00A91FCF"/>
    <w:rsid w:val="00A96E7F"/>
    <w:rsid w:val="00AA02E9"/>
    <w:rsid w:val="00AA717F"/>
    <w:rsid w:val="00AB1F32"/>
    <w:rsid w:val="00AC3AE8"/>
    <w:rsid w:val="00AC5249"/>
    <w:rsid w:val="00AC64E6"/>
    <w:rsid w:val="00AE0D5F"/>
    <w:rsid w:val="00AE161B"/>
    <w:rsid w:val="00B04B1C"/>
    <w:rsid w:val="00B26A7E"/>
    <w:rsid w:val="00B2751D"/>
    <w:rsid w:val="00B27CC1"/>
    <w:rsid w:val="00B30991"/>
    <w:rsid w:val="00B31082"/>
    <w:rsid w:val="00B432D6"/>
    <w:rsid w:val="00B43C7C"/>
    <w:rsid w:val="00B5211D"/>
    <w:rsid w:val="00BA0BA1"/>
    <w:rsid w:val="00BA2F33"/>
    <w:rsid w:val="00BA45F0"/>
    <w:rsid w:val="00BB2F64"/>
    <w:rsid w:val="00BB3B43"/>
    <w:rsid w:val="00BC0D30"/>
    <w:rsid w:val="00BC1977"/>
    <w:rsid w:val="00BD3114"/>
    <w:rsid w:val="00BD506F"/>
    <w:rsid w:val="00BE20E8"/>
    <w:rsid w:val="00BF0F1F"/>
    <w:rsid w:val="00BF1B1B"/>
    <w:rsid w:val="00BF2220"/>
    <w:rsid w:val="00C40B9B"/>
    <w:rsid w:val="00C416EE"/>
    <w:rsid w:val="00C47451"/>
    <w:rsid w:val="00C720CB"/>
    <w:rsid w:val="00C82134"/>
    <w:rsid w:val="00C846A8"/>
    <w:rsid w:val="00C846EC"/>
    <w:rsid w:val="00C84B0C"/>
    <w:rsid w:val="00CD23B7"/>
    <w:rsid w:val="00D05A88"/>
    <w:rsid w:val="00D1608A"/>
    <w:rsid w:val="00D1795E"/>
    <w:rsid w:val="00D17F03"/>
    <w:rsid w:val="00D703BB"/>
    <w:rsid w:val="00D7485B"/>
    <w:rsid w:val="00D953BE"/>
    <w:rsid w:val="00DA0E36"/>
    <w:rsid w:val="00DA37A9"/>
    <w:rsid w:val="00DB21B9"/>
    <w:rsid w:val="00DC0520"/>
    <w:rsid w:val="00DC29EA"/>
    <w:rsid w:val="00DD48E6"/>
    <w:rsid w:val="00DE7D4D"/>
    <w:rsid w:val="00DF22B7"/>
    <w:rsid w:val="00E02F38"/>
    <w:rsid w:val="00E10B0B"/>
    <w:rsid w:val="00E166B9"/>
    <w:rsid w:val="00E16F70"/>
    <w:rsid w:val="00E24429"/>
    <w:rsid w:val="00E505C7"/>
    <w:rsid w:val="00E616CB"/>
    <w:rsid w:val="00E64F24"/>
    <w:rsid w:val="00E76F71"/>
    <w:rsid w:val="00E943AF"/>
    <w:rsid w:val="00E96280"/>
    <w:rsid w:val="00EC4D7D"/>
    <w:rsid w:val="00ED1E22"/>
    <w:rsid w:val="00ED20C2"/>
    <w:rsid w:val="00EF2DBC"/>
    <w:rsid w:val="00F02D5D"/>
    <w:rsid w:val="00F52C4D"/>
    <w:rsid w:val="00F75CF9"/>
    <w:rsid w:val="00F84C26"/>
    <w:rsid w:val="00F97E0B"/>
    <w:rsid w:val="00FB1577"/>
    <w:rsid w:val="00FB2DBB"/>
    <w:rsid w:val="00FD09B4"/>
    <w:rsid w:val="00FD0EDE"/>
    <w:rsid w:val="00FF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FB2DBB"/>
    <w:pPr>
      <w:spacing w:before="120" w:after="120"/>
      <w:jc w:val="both"/>
    </w:pPr>
    <w:rPr>
      <w:color w:val="000000"/>
    </w:rPr>
  </w:style>
  <w:style w:type="paragraph" w:styleId="a5">
    <w:name w:val="List Paragraph"/>
    <w:basedOn w:val="a"/>
    <w:link w:val="a6"/>
    <w:uiPriority w:val="34"/>
    <w:qFormat/>
    <w:rsid w:val="00FB2D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bullet2gif">
    <w:name w:val="msonormalbullet2.gif"/>
    <w:basedOn w:val="a"/>
    <w:semiHidden/>
    <w:rsid w:val="00FB2DBB"/>
    <w:pPr>
      <w:spacing w:before="120" w:after="120"/>
      <w:jc w:val="both"/>
    </w:pPr>
    <w:rPr>
      <w:color w:val="000000"/>
    </w:rPr>
  </w:style>
  <w:style w:type="paragraph" w:styleId="a7">
    <w:name w:val="footer"/>
    <w:basedOn w:val="a"/>
    <w:link w:val="a8"/>
    <w:uiPriority w:val="99"/>
    <w:unhideWhenUsed/>
    <w:rsid w:val="00FB2D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2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27CC1"/>
    <w:pPr>
      <w:spacing w:before="100" w:beforeAutospacing="1" w:after="100" w:afterAutospacing="1"/>
    </w:pPr>
  </w:style>
  <w:style w:type="character" w:customStyle="1" w:styleId="c12">
    <w:name w:val="c12"/>
    <w:basedOn w:val="a0"/>
    <w:rsid w:val="00B27CC1"/>
  </w:style>
  <w:style w:type="character" w:customStyle="1" w:styleId="c1">
    <w:name w:val="c1"/>
    <w:basedOn w:val="a0"/>
    <w:rsid w:val="00B27CC1"/>
  </w:style>
  <w:style w:type="paragraph" w:customStyle="1" w:styleId="c7">
    <w:name w:val="c7"/>
    <w:basedOn w:val="a"/>
    <w:rsid w:val="00A366D9"/>
    <w:pPr>
      <w:spacing w:before="100" w:beforeAutospacing="1" w:after="100" w:afterAutospacing="1"/>
    </w:pPr>
  </w:style>
  <w:style w:type="character" w:customStyle="1" w:styleId="c0">
    <w:name w:val="c0"/>
    <w:basedOn w:val="a0"/>
    <w:rsid w:val="00A366D9"/>
  </w:style>
  <w:style w:type="character" w:customStyle="1" w:styleId="c8">
    <w:name w:val="c8"/>
    <w:basedOn w:val="a0"/>
    <w:rsid w:val="003E69E7"/>
  </w:style>
  <w:style w:type="character" w:customStyle="1" w:styleId="apple-converted-space">
    <w:name w:val="apple-converted-space"/>
    <w:basedOn w:val="a0"/>
    <w:rsid w:val="003E69E7"/>
  </w:style>
  <w:style w:type="character" w:styleId="a9">
    <w:name w:val="Strong"/>
    <w:basedOn w:val="a0"/>
    <w:uiPriority w:val="22"/>
    <w:qFormat/>
    <w:rsid w:val="00BD3114"/>
    <w:rPr>
      <w:b/>
      <w:bCs/>
    </w:rPr>
  </w:style>
  <w:style w:type="character" w:styleId="aa">
    <w:name w:val="Emphasis"/>
    <w:basedOn w:val="a0"/>
    <w:uiPriority w:val="20"/>
    <w:qFormat/>
    <w:rsid w:val="00BD3114"/>
    <w:rPr>
      <w:i/>
      <w:iCs/>
    </w:rPr>
  </w:style>
  <w:style w:type="character" w:customStyle="1" w:styleId="FontStyle68">
    <w:name w:val="Font Style68"/>
    <w:basedOn w:val="a0"/>
    <w:rsid w:val="00BD3114"/>
    <w:rPr>
      <w:rFonts w:ascii="Times New Roman" w:hAnsi="Times New Roman" w:cs="Times New Roman" w:hint="default"/>
      <w:sz w:val="22"/>
      <w:szCs w:val="22"/>
    </w:rPr>
  </w:style>
  <w:style w:type="paragraph" w:customStyle="1" w:styleId="c5">
    <w:name w:val="c5"/>
    <w:basedOn w:val="a"/>
    <w:rsid w:val="00BD3114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c6">
    <w:name w:val="c6"/>
    <w:basedOn w:val="a0"/>
    <w:rsid w:val="00BD3114"/>
  </w:style>
  <w:style w:type="paragraph" w:customStyle="1" w:styleId="c19c17">
    <w:name w:val="c19 c17"/>
    <w:basedOn w:val="a"/>
    <w:rsid w:val="00BD3114"/>
    <w:pPr>
      <w:spacing w:before="100" w:beforeAutospacing="1" w:after="100" w:afterAutospacing="1"/>
    </w:pPr>
    <w:rPr>
      <w:rFonts w:eastAsia="SimSun"/>
      <w:lang w:eastAsia="zh-CN"/>
    </w:rPr>
  </w:style>
  <w:style w:type="paragraph" w:styleId="ab">
    <w:name w:val="footnote text"/>
    <w:basedOn w:val="a"/>
    <w:link w:val="ac"/>
    <w:semiHidden/>
    <w:rsid w:val="00C82134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821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C82134"/>
    <w:rPr>
      <w:vertAlign w:val="superscript"/>
    </w:rPr>
  </w:style>
  <w:style w:type="character" w:styleId="ae">
    <w:name w:val="Hyperlink"/>
    <w:basedOn w:val="a0"/>
    <w:uiPriority w:val="99"/>
    <w:unhideWhenUsed/>
    <w:rsid w:val="001A6DE8"/>
    <w:rPr>
      <w:color w:val="0563C1" w:themeColor="hyperlink"/>
      <w:u w:val="single"/>
    </w:rPr>
  </w:style>
  <w:style w:type="paragraph" w:styleId="af">
    <w:name w:val="Body Text Indent"/>
    <w:basedOn w:val="a"/>
    <w:link w:val="af0"/>
    <w:rsid w:val="00A96E7F"/>
    <w:pPr>
      <w:widowControl w:val="0"/>
      <w:suppressAutoHyphens/>
      <w:ind w:left="283" w:firstLine="340"/>
    </w:pPr>
    <w:rPr>
      <w:rFonts w:eastAsia="Lucida Sans Unicode" w:cs="Tahoma"/>
      <w:kern w:val="1"/>
      <w:lang w:eastAsia="hi-IN" w:bidi="hi-IN"/>
    </w:rPr>
  </w:style>
  <w:style w:type="character" w:customStyle="1" w:styleId="af0">
    <w:name w:val="Основной текст с отступом Знак"/>
    <w:basedOn w:val="a0"/>
    <w:link w:val="af"/>
    <w:rsid w:val="00A96E7F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Абзац списка Знак"/>
    <w:link w:val="a5"/>
    <w:uiPriority w:val="34"/>
    <w:locked/>
    <w:rsid w:val="003D51AE"/>
  </w:style>
  <w:style w:type="character" w:customStyle="1" w:styleId="3">
    <w:name w:val="Основной текст (3)_"/>
    <w:basedOn w:val="a0"/>
    <w:link w:val="30"/>
    <w:rsid w:val="003D51AE"/>
    <w:rPr>
      <w:rFonts w:ascii="Arial" w:eastAsia="Arial" w:hAnsi="Arial" w:cs="Arial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D51AE"/>
    <w:pPr>
      <w:widowControl w:val="0"/>
      <w:shd w:val="clear" w:color="auto" w:fill="FFFFFF"/>
      <w:spacing w:before="480" w:after="300" w:line="0" w:lineRule="atLeast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D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FB2DBB"/>
    <w:pPr>
      <w:spacing w:before="120" w:after="120"/>
      <w:jc w:val="both"/>
    </w:pPr>
    <w:rPr>
      <w:color w:val="000000"/>
    </w:rPr>
  </w:style>
  <w:style w:type="paragraph" w:styleId="a5">
    <w:name w:val="List Paragraph"/>
    <w:basedOn w:val="a"/>
    <w:link w:val="a6"/>
    <w:uiPriority w:val="34"/>
    <w:qFormat/>
    <w:rsid w:val="00FB2D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bullet2gif">
    <w:name w:val="msonormalbullet2.gif"/>
    <w:basedOn w:val="a"/>
    <w:semiHidden/>
    <w:rsid w:val="00FB2DBB"/>
    <w:pPr>
      <w:spacing w:before="120" w:after="120"/>
      <w:jc w:val="both"/>
    </w:pPr>
    <w:rPr>
      <w:color w:val="000000"/>
    </w:rPr>
  </w:style>
  <w:style w:type="paragraph" w:styleId="a7">
    <w:name w:val="footer"/>
    <w:basedOn w:val="a"/>
    <w:link w:val="a8"/>
    <w:uiPriority w:val="99"/>
    <w:unhideWhenUsed/>
    <w:rsid w:val="00FB2D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2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27CC1"/>
    <w:pPr>
      <w:spacing w:before="100" w:beforeAutospacing="1" w:after="100" w:afterAutospacing="1"/>
    </w:pPr>
  </w:style>
  <w:style w:type="character" w:customStyle="1" w:styleId="c12">
    <w:name w:val="c12"/>
    <w:basedOn w:val="a0"/>
    <w:rsid w:val="00B27CC1"/>
  </w:style>
  <w:style w:type="character" w:customStyle="1" w:styleId="c1">
    <w:name w:val="c1"/>
    <w:basedOn w:val="a0"/>
    <w:rsid w:val="00B27CC1"/>
  </w:style>
  <w:style w:type="paragraph" w:customStyle="1" w:styleId="c7">
    <w:name w:val="c7"/>
    <w:basedOn w:val="a"/>
    <w:rsid w:val="00A366D9"/>
    <w:pPr>
      <w:spacing w:before="100" w:beforeAutospacing="1" w:after="100" w:afterAutospacing="1"/>
    </w:pPr>
  </w:style>
  <w:style w:type="character" w:customStyle="1" w:styleId="c0">
    <w:name w:val="c0"/>
    <w:basedOn w:val="a0"/>
    <w:rsid w:val="00A366D9"/>
  </w:style>
  <w:style w:type="character" w:customStyle="1" w:styleId="c8">
    <w:name w:val="c8"/>
    <w:basedOn w:val="a0"/>
    <w:rsid w:val="003E69E7"/>
  </w:style>
  <w:style w:type="character" w:customStyle="1" w:styleId="apple-converted-space">
    <w:name w:val="apple-converted-space"/>
    <w:basedOn w:val="a0"/>
    <w:rsid w:val="003E69E7"/>
  </w:style>
  <w:style w:type="character" w:styleId="a9">
    <w:name w:val="Strong"/>
    <w:basedOn w:val="a0"/>
    <w:uiPriority w:val="22"/>
    <w:qFormat/>
    <w:rsid w:val="00BD3114"/>
    <w:rPr>
      <w:b/>
      <w:bCs/>
    </w:rPr>
  </w:style>
  <w:style w:type="character" w:styleId="aa">
    <w:name w:val="Emphasis"/>
    <w:basedOn w:val="a0"/>
    <w:uiPriority w:val="20"/>
    <w:qFormat/>
    <w:rsid w:val="00BD3114"/>
    <w:rPr>
      <w:i/>
      <w:iCs/>
    </w:rPr>
  </w:style>
  <w:style w:type="character" w:customStyle="1" w:styleId="FontStyle68">
    <w:name w:val="Font Style68"/>
    <w:basedOn w:val="a0"/>
    <w:rsid w:val="00BD3114"/>
    <w:rPr>
      <w:rFonts w:ascii="Times New Roman" w:hAnsi="Times New Roman" w:cs="Times New Roman" w:hint="default"/>
      <w:sz w:val="22"/>
      <w:szCs w:val="22"/>
    </w:rPr>
  </w:style>
  <w:style w:type="paragraph" w:customStyle="1" w:styleId="c5">
    <w:name w:val="c5"/>
    <w:basedOn w:val="a"/>
    <w:rsid w:val="00BD3114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c6">
    <w:name w:val="c6"/>
    <w:basedOn w:val="a0"/>
    <w:rsid w:val="00BD3114"/>
  </w:style>
  <w:style w:type="paragraph" w:customStyle="1" w:styleId="c19c17">
    <w:name w:val="c19 c17"/>
    <w:basedOn w:val="a"/>
    <w:rsid w:val="00BD3114"/>
    <w:pPr>
      <w:spacing w:before="100" w:beforeAutospacing="1" w:after="100" w:afterAutospacing="1"/>
    </w:pPr>
    <w:rPr>
      <w:rFonts w:eastAsia="SimSun"/>
      <w:lang w:eastAsia="zh-CN"/>
    </w:rPr>
  </w:style>
  <w:style w:type="paragraph" w:styleId="ab">
    <w:name w:val="footnote text"/>
    <w:basedOn w:val="a"/>
    <w:link w:val="ac"/>
    <w:semiHidden/>
    <w:rsid w:val="00C82134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821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C82134"/>
    <w:rPr>
      <w:vertAlign w:val="superscript"/>
    </w:rPr>
  </w:style>
  <w:style w:type="character" w:styleId="ae">
    <w:name w:val="Hyperlink"/>
    <w:basedOn w:val="a0"/>
    <w:uiPriority w:val="99"/>
    <w:unhideWhenUsed/>
    <w:rsid w:val="001A6DE8"/>
    <w:rPr>
      <w:color w:val="0563C1" w:themeColor="hyperlink"/>
      <w:u w:val="single"/>
    </w:rPr>
  </w:style>
  <w:style w:type="paragraph" w:styleId="af">
    <w:name w:val="Body Text Indent"/>
    <w:basedOn w:val="a"/>
    <w:link w:val="af0"/>
    <w:rsid w:val="00A96E7F"/>
    <w:pPr>
      <w:widowControl w:val="0"/>
      <w:suppressAutoHyphens/>
      <w:ind w:left="283" w:firstLine="340"/>
    </w:pPr>
    <w:rPr>
      <w:rFonts w:eastAsia="Lucida Sans Unicode" w:cs="Tahoma"/>
      <w:kern w:val="1"/>
      <w:lang w:eastAsia="hi-IN" w:bidi="hi-IN"/>
    </w:rPr>
  </w:style>
  <w:style w:type="character" w:customStyle="1" w:styleId="af0">
    <w:name w:val="Основной текст с отступом Знак"/>
    <w:basedOn w:val="a0"/>
    <w:link w:val="af"/>
    <w:rsid w:val="00A96E7F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6">
    <w:name w:val="Абзац списка Знак"/>
    <w:link w:val="a5"/>
    <w:uiPriority w:val="34"/>
    <w:locked/>
    <w:rsid w:val="003D51AE"/>
  </w:style>
  <w:style w:type="character" w:customStyle="1" w:styleId="3">
    <w:name w:val="Основной текст (3)_"/>
    <w:basedOn w:val="a0"/>
    <w:link w:val="30"/>
    <w:rsid w:val="003D51AE"/>
    <w:rPr>
      <w:rFonts w:ascii="Arial" w:eastAsia="Arial" w:hAnsi="Arial" w:cs="Arial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D51AE"/>
    <w:pPr>
      <w:widowControl w:val="0"/>
      <w:shd w:val="clear" w:color="auto" w:fill="FFFFFF"/>
      <w:spacing w:before="480" w:after="300" w:line="0" w:lineRule="atLeast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07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achalk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kademknig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C70BB-F81C-488C-B248-BA4A4D70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8695</Words>
  <Characters>49568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Школа</cp:lastModifiedBy>
  <cp:revision>2</cp:revision>
  <cp:lastPrinted>2015-11-23T10:01:00Z</cp:lastPrinted>
  <dcterms:created xsi:type="dcterms:W3CDTF">2018-02-16T08:38:00Z</dcterms:created>
  <dcterms:modified xsi:type="dcterms:W3CDTF">2018-02-16T08:38:00Z</dcterms:modified>
</cp:coreProperties>
</file>